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D63406" w:rsidRPr="000729DA" w:rsidTr="004A65F6">
        <w:tc>
          <w:tcPr>
            <w:tcW w:w="4620" w:type="dxa"/>
            <w:shd w:val="clear" w:color="auto" w:fill="auto"/>
          </w:tcPr>
          <w:p w:rsidR="00D63406" w:rsidRPr="000729DA" w:rsidRDefault="00D63406" w:rsidP="00715D5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lang w:val="uk-UA"/>
              </w:rPr>
            </w:pPr>
            <w:r w:rsidRPr="000729DA">
              <w:rPr>
                <w:rStyle w:val="a6"/>
                <w:lang w:val="uk-UA"/>
              </w:rPr>
              <w:t>ЗАТВЕРДЖЕНО:</w:t>
            </w:r>
          </w:p>
          <w:p w:rsidR="00D63406" w:rsidRPr="000729DA" w:rsidRDefault="00D63406" w:rsidP="00715D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</w:p>
          <w:p w:rsidR="00D63406" w:rsidRPr="000729DA" w:rsidRDefault="00D63406" w:rsidP="00715D52">
            <w:pPr>
              <w:pStyle w:val="a5"/>
              <w:spacing w:before="0" w:beforeAutospacing="0" w:after="0" w:afterAutospacing="0"/>
              <w:jc w:val="both"/>
              <w:rPr>
                <w:rStyle w:val="a6"/>
                <w:lang w:val="uk-UA"/>
              </w:rPr>
            </w:pPr>
            <w:r w:rsidRPr="000729DA">
              <w:rPr>
                <w:rStyle w:val="a6"/>
                <w:lang w:val="uk-UA"/>
              </w:rPr>
              <w:t>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 w:rsidR="00715D52">
              <w:rPr>
                <w:rStyle w:val="a6"/>
                <w:lang w:val="uk-UA"/>
              </w:rPr>
              <w:t xml:space="preserve"> Криворізької міської ради</w:t>
            </w:r>
          </w:p>
          <w:p w:rsidR="00D63406" w:rsidRPr="000729DA" w:rsidRDefault="00D63406" w:rsidP="00715D52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val="uk-UA"/>
              </w:rPr>
            </w:pPr>
            <w:r w:rsidRPr="000729DA">
              <w:rPr>
                <w:rStyle w:val="a6"/>
                <w:lang w:val="uk-UA"/>
              </w:rPr>
              <w:t>_____________________ Г.В.</w:t>
            </w:r>
            <w:proofErr w:type="spellStart"/>
            <w:r w:rsidRPr="000729DA">
              <w:rPr>
                <w:rStyle w:val="a6"/>
                <w:lang w:val="uk-UA"/>
              </w:rPr>
              <w:t>Глядченко</w:t>
            </w:r>
            <w:proofErr w:type="spellEnd"/>
          </w:p>
        </w:tc>
      </w:tr>
    </w:tbl>
    <w:p w:rsidR="00D63406" w:rsidRDefault="00D63406" w:rsidP="00715D52">
      <w:pPr>
        <w:pStyle w:val="1"/>
        <w:jc w:val="left"/>
        <w:rPr>
          <w:i/>
          <w:caps/>
          <w:u w:val="none"/>
        </w:rPr>
      </w:pPr>
    </w:p>
    <w:p w:rsidR="00D63406" w:rsidRPr="00D63406" w:rsidRDefault="00D63406" w:rsidP="00715D52">
      <w:pPr>
        <w:pStyle w:val="1"/>
        <w:rPr>
          <w:rStyle w:val="a6"/>
          <w:b/>
          <w:bCs/>
          <w:caps/>
          <w:u w:val="none"/>
        </w:rPr>
      </w:pPr>
      <w:r w:rsidRPr="00D63406">
        <w:rPr>
          <w:caps/>
          <w:u w:val="none"/>
        </w:rPr>
        <w:t>КАЛЕНДАРНИЙ ПЛАН</w:t>
      </w:r>
    </w:p>
    <w:p w:rsidR="00671C2D" w:rsidRPr="00D63406" w:rsidRDefault="00671C2D" w:rsidP="00715D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6340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Дій </w:t>
      </w:r>
      <w:r w:rsidR="00715D52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відповідальної особи за організпацію громадького порядку </w:t>
      </w:r>
      <w:r w:rsidRPr="00D6340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в умовах НС</w:t>
      </w:r>
    </w:p>
    <w:p w:rsidR="00AA0EBC" w:rsidRPr="00AA0EBC" w:rsidRDefault="00AA0EBC" w:rsidP="00715D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049"/>
        <w:gridCol w:w="1259"/>
        <w:gridCol w:w="1250"/>
        <w:gridCol w:w="1566"/>
      </w:tblGrid>
      <w:tr w:rsidR="00671C2D" w:rsidRPr="006B38E9" w:rsidTr="006B38E9">
        <w:tc>
          <w:tcPr>
            <w:tcW w:w="558" w:type="dxa"/>
            <w:vAlign w:val="center"/>
          </w:tcPr>
          <w:p w:rsidR="00671C2D" w:rsidRPr="006B38E9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671C2D" w:rsidRPr="006B38E9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0" w:type="auto"/>
            <w:vAlign w:val="center"/>
          </w:tcPr>
          <w:p w:rsidR="00671C2D" w:rsidRPr="006B38E9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на виконання</w:t>
            </w:r>
          </w:p>
        </w:tc>
        <w:tc>
          <w:tcPr>
            <w:tcW w:w="0" w:type="auto"/>
            <w:vAlign w:val="center"/>
          </w:tcPr>
          <w:p w:rsidR="00671C2D" w:rsidRPr="006B38E9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0" w:type="auto"/>
            <w:vAlign w:val="center"/>
          </w:tcPr>
          <w:p w:rsidR="00671C2D" w:rsidRPr="006B38E9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</w:tr>
      <w:tr w:rsidR="00671C2D" w:rsidRPr="006B38E9" w:rsidTr="00AA0EBC">
        <w:trPr>
          <w:cantSplit/>
        </w:trPr>
        <w:tc>
          <w:tcPr>
            <w:tcW w:w="10682" w:type="dxa"/>
            <w:gridSpan w:val="5"/>
            <w:vAlign w:val="center"/>
          </w:tcPr>
          <w:p w:rsidR="00671C2D" w:rsidRPr="006B38E9" w:rsidRDefault="00671C2D" w:rsidP="00715D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 загрозі виникнення аварій, катастроф та стихійних лих</w:t>
            </w:r>
          </w:p>
        </w:tc>
      </w:tr>
      <w:tr w:rsidR="00671C2D" w:rsidRPr="006B38E9" w:rsidTr="00AA0EBC">
        <w:trPr>
          <w:cantSplit/>
        </w:trPr>
        <w:tc>
          <w:tcPr>
            <w:tcW w:w="10682" w:type="dxa"/>
            <w:gridSpan w:val="5"/>
            <w:vAlign w:val="center"/>
          </w:tcPr>
          <w:p w:rsidR="00671C2D" w:rsidRPr="006B38E9" w:rsidRDefault="00671C2D" w:rsidP="00715D52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робочий час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Прийняти сигнал оповіщення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по оповіщенню в кабінет керівника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Отримати від </w:t>
            </w: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керівника ЦЗ (посадової особи з питань ЦЗ) </w:t>
            </w: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на виконання підготовчих заходів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особистий склад групи ОГП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Поставити особовому складу ОГП завдання на приведення в підвищену готовність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зі складу речі оснащення ОГП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1г.10 хв.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Доповісти керівнику ЦЗ про готовність групи ОГП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71C2D" w:rsidRPr="006B38E9" w:rsidTr="00AA0EBC">
        <w:trPr>
          <w:cantSplit/>
        </w:trPr>
        <w:tc>
          <w:tcPr>
            <w:tcW w:w="10682" w:type="dxa"/>
            <w:gridSpan w:val="5"/>
            <w:vAlign w:val="center"/>
          </w:tcPr>
          <w:p w:rsidR="00671C2D" w:rsidRPr="006B38E9" w:rsidRDefault="00671C2D" w:rsidP="00715D52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неробочий час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Прибути до складу по сигналу  «Оголошено  збір» та отримати у </w:t>
            </w: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керівника ЦЗ (посадової особи з питань ЦЗ) </w:t>
            </w: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на приведення ОГП в готовність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особистий склад ОГП і поставити завдання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година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зі складу речі оснащення ОГП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6B38E9" w:rsidRPr="006B38E9" w:rsidTr="006B38E9">
        <w:tc>
          <w:tcPr>
            <w:tcW w:w="558" w:type="dxa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Доповісти керівнику ЦЗ про готовність групи ОГП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AA0EBC">
        <w:trPr>
          <w:cantSplit/>
        </w:trPr>
        <w:tc>
          <w:tcPr>
            <w:tcW w:w="10682" w:type="dxa"/>
            <w:gridSpan w:val="5"/>
          </w:tcPr>
          <w:p w:rsidR="006B38E9" w:rsidRPr="006B38E9" w:rsidRDefault="006B38E9" w:rsidP="00715D52">
            <w:pPr>
              <w:pStyle w:val="2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6B38E9">
              <w:rPr>
                <w:sz w:val="20"/>
                <w:szCs w:val="20"/>
              </w:rPr>
              <w:t>При виникненні аварій, катастроф та стихійних лих</w:t>
            </w:r>
          </w:p>
        </w:tc>
      </w:tr>
      <w:tr w:rsidR="006B38E9" w:rsidRPr="006B38E9" w:rsidTr="006B38E9">
        <w:tc>
          <w:tcPr>
            <w:tcW w:w="558" w:type="dxa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Отримати завдання у </w:t>
            </w: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керівника ЦЗ (посадової особи з питань ЦЗ) </w:t>
            </w: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можливі характер дій ОГП:</w:t>
            </w:r>
          </w:p>
          <w:p w:rsidR="006B38E9" w:rsidRPr="006B38E9" w:rsidRDefault="006B38E9" w:rsidP="00715D5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робочий час;</w:t>
            </w:r>
          </w:p>
          <w:p w:rsidR="006B38E9" w:rsidRPr="006B38E9" w:rsidRDefault="006B38E9" w:rsidP="00715D5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неробочий час;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хвилин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особовий склад та проінформувати про наслідки подій НС та поставити завдання на виконання своїх обов’язків:</w:t>
            </w:r>
          </w:p>
          <w:p w:rsidR="006B38E9" w:rsidRPr="006B38E9" w:rsidRDefault="006B38E9" w:rsidP="0071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 робочий час;</w:t>
            </w:r>
          </w:p>
          <w:p w:rsidR="006B38E9" w:rsidRPr="006B38E9" w:rsidRDefault="006B38E9" w:rsidP="0071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 неробочий час;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38E9" w:rsidRPr="006B38E9" w:rsidRDefault="006B38E9" w:rsidP="0071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DA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6B38E9" w:rsidRPr="006B38E9" w:rsidTr="006B38E9">
        <w:tc>
          <w:tcPr>
            <w:tcW w:w="558" w:type="dxa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до місця аварії та приступати до виконання своїх обов’язків:</w:t>
            </w:r>
          </w:p>
          <w:p w:rsidR="006B38E9" w:rsidRPr="006B38E9" w:rsidRDefault="006B38E9" w:rsidP="00715D5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світлий час доби</w:t>
            </w:r>
          </w:p>
          <w:p w:rsidR="006B38E9" w:rsidRPr="006B38E9" w:rsidRDefault="006B38E9" w:rsidP="00715D5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темний час доби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хвилин</w:t>
            </w:r>
          </w:p>
        </w:tc>
        <w:tc>
          <w:tcPr>
            <w:tcW w:w="0" w:type="auto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6B38E9" w:rsidRPr="006B38E9" w:rsidTr="006B38E9">
        <w:trPr>
          <w:cantSplit/>
        </w:trPr>
        <w:tc>
          <w:tcPr>
            <w:tcW w:w="558" w:type="dxa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до місця постійної дислокації та приведення в порядок предметів оснащення, розпуск особового складу та відпочинок додому. Якщо загроза повторення аварії не мінувала – організація відпочинку та харчування особового складу</w:t>
            </w:r>
          </w:p>
        </w:tc>
        <w:tc>
          <w:tcPr>
            <w:tcW w:w="0" w:type="auto"/>
            <w:gridSpan w:val="2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виходу із зони аварії (НС)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</w:tbl>
    <w:p w:rsidR="00AA0EBC" w:rsidRDefault="00AA0EBC" w:rsidP="00715D52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D52" w:rsidRPr="00AA0EBC" w:rsidRDefault="00715D52" w:rsidP="00715D52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з питань 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AA0EBC">
        <w:rPr>
          <w:rFonts w:ascii="Times New Roman" w:hAnsi="Times New Roman" w:cs="Times New Roman"/>
          <w:sz w:val="24"/>
          <w:szCs w:val="24"/>
          <w:lang w:val="uk-UA"/>
        </w:rPr>
        <w:t>Юношева</w:t>
      </w:r>
      <w:proofErr w:type="spellEnd"/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715D52" w:rsidRDefault="00715D52" w:rsidP="00715D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A23" w:rsidRDefault="00715D52" w:rsidP="00715D5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Ознайомлений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15D52" w:rsidRDefault="00715D52" w:rsidP="00715D5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5D52" w:rsidRDefault="00715D52" w:rsidP="00715D5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5D52" w:rsidRPr="00AA0EBC" w:rsidRDefault="00715D52" w:rsidP="00715D5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D63406" w:rsidRPr="000729DA" w:rsidTr="004A65F6">
        <w:tc>
          <w:tcPr>
            <w:tcW w:w="4620" w:type="dxa"/>
            <w:shd w:val="clear" w:color="auto" w:fill="auto"/>
          </w:tcPr>
          <w:p w:rsidR="00D63406" w:rsidRPr="000729DA" w:rsidRDefault="00D63406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lang w:val="uk-UA"/>
              </w:rPr>
            </w:pPr>
            <w:r w:rsidRPr="000729DA">
              <w:rPr>
                <w:rStyle w:val="a6"/>
                <w:lang w:val="uk-UA"/>
              </w:rPr>
              <w:t>ЗАТВЕРДЖЕНО:</w:t>
            </w:r>
          </w:p>
          <w:p w:rsidR="00D63406" w:rsidRPr="000729DA" w:rsidRDefault="00D63406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</w:p>
          <w:p w:rsidR="00D63406" w:rsidRPr="000729DA" w:rsidRDefault="00D63406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lang w:val="uk-UA"/>
              </w:rPr>
            </w:pPr>
            <w:r w:rsidRPr="000729DA">
              <w:rPr>
                <w:rStyle w:val="a6"/>
                <w:lang w:val="uk-UA"/>
              </w:rPr>
              <w:t>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 w:rsidR="00715D52">
              <w:rPr>
                <w:rStyle w:val="a6"/>
                <w:lang w:val="uk-UA"/>
              </w:rPr>
              <w:t xml:space="preserve"> Криворізької міської ради</w:t>
            </w:r>
          </w:p>
          <w:p w:rsidR="00D63406" w:rsidRPr="000729DA" w:rsidRDefault="00D63406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val="uk-UA"/>
              </w:rPr>
            </w:pPr>
            <w:r w:rsidRPr="000729DA">
              <w:rPr>
                <w:rStyle w:val="a6"/>
                <w:lang w:val="uk-UA"/>
              </w:rPr>
              <w:t>_____________________ Г.В.</w:t>
            </w:r>
            <w:proofErr w:type="spellStart"/>
            <w:r w:rsidRPr="000729DA">
              <w:rPr>
                <w:rStyle w:val="a6"/>
                <w:lang w:val="uk-UA"/>
              </w:rPr>
              <w:t>Глядченко</w:t>
            </w:r>
            <w:proofErr w:type="spellEnd"/>
          </w:p>
        </w:tc>
      </w:tr>
    </w:tbl>
    <w:p w:rsidR="00D63406" w:rsidRPr="00D63406" w:rsidRDefault="00D63406" w:rsidP="00D63406">
      <w:pPr>
        <w:pStyle w:val="1"/>
        <w:jc w:val="left"/>
        <w:rPr>
          <w:caps/>
          <w:u w:val="none"/>
        </w:rPr>
      </w:pPr>
    </w:p>
    <w:p w:rsidR="00D63406" w:rsidRPr="00D63406" w:rsidRDefault="00D63406" w:rsidP="00715D52">
      <w:pPr>
        <w:pStyle w:val="1"/>
        <w:rPr>
          <w:rStyle w:val="a6"/>
          <w:b/>
          <w:bCs/>
          <w:caps/>
          <w:u w:val="none"/>
        </w:rPr>
      </w:pPr>
      <w:r w:rsidRPr="00D63406">
        <w:rPr>
          <w:caps/>
          <w:u w:val="none"/>
        </w:rPr>
        <w:t>КАЛЕНДАРНИЙ ПЛАН</w:t>
      </w:r>
    </w:p>
    <w:p w:rsidR="00D63406" w:rsidRDefault="006B38E9" w:rsidP="00715D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ДІЙ ВІдповіда</w:t>
      </w:r>
      <w:r w:rsidR="00715D52">
        <w:rPr>
          <w:rFonts w:ascii="Times New Roman" w:hAnsi="Times New Roman" w:cs="Times New Roman"/>
          <w:b/>
          <w:caps/>
          <w:sz w:val="24"/>
          <w:szCs w:val="24"/>
          <w:lang w:val="uk-UA"/>
        </w:rPr>
        <w:t>льної особи за  видачУ ЗАСОБІВ РХЗ</w:t>
      </w:r>
    </w:p>
    <w:p w:rsidR="00671C2D" w:rsidRPr="00AA0EBC" w:rsidRDefault="00671C2D" w:rsidP="00715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0EBC">
        <w:rPr>
          <w:rFonts w:ascii="Times New Roman" w:hAnsi="Times New Roman" w:cs="Times New Roman"/>
          <w:sz w:val="24"/>
          <w:szCs w:val="24"/>
          <w:lang w:val="uk-UA"/>
        </w:rPr>
        <w:t>оповіщення особистого складу – згідно схеми оповіщення</w:t>
      </w:r>
    </w:p>
    <w:p w:rsidR="00671C2D" w:rsidRPr="00AA0EBC" w:rsidRDefault="00671C2D" w:rsidP="00715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місце збору – </w:t>
      </w:r>
    </w:p>
    <w:p w:rsidR="00671C2D" w:rsidRPr="00AA0EBC" w:rsidRDefault="00671C2D" w:rsidP="00715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початок отримання </w:t>
      </w:r>
      <w:r w:rsidR="00715D52">
        <w:rPr>
          <w:rFonts w:ascii="Times New Roman" w:hAnsi="Times New Roman" w:cs="Times New Roman"/>
          <w:sz w:val="24"/>
          <w:szCs w:val="24"/>
          <w:lang w:val="uk-UA"/>
        </w:rPr>
        <w:t xml:space="preserve">засобів РХЗ 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>= “Ч” +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685"/>
        <w:gridCol w:w="1376"/>
        <w:gridCol w:w="1401"/>
        <w:gridCol w:w="1687"/>
      </w:tblGrid>
      <w:tr w:rsidR="00D63406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0" w:type="auto"/>
            <w:vAlign w:val="center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на виконання</w:t>
            </w:r>
          </w:p>
        </w:tc>
        <w:tc>
          <w:tcPr>
            <w:tcW w:w="0" w:type="auto"/>
            <w:vAlign w:val="center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687" w:type="dxa"/>
            <w:vAlign w:val="center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</w:tr>
      <w:tr w:rsidR="00D63406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Оповіщення та збір о</w:t>
            </w:r>
            <w:r w:rsidR="00D63406"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собистого складу пункту видачі засобів РХЗ</w:t>
            </w:r>
          </w:p>
          <w:p w:rsidR="00671C2D" w:rsidRPr="00715D52" w:rsidRDefault="00671C2D" w:rsidP="00715D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робочий час;</w:t>
            </w:r>
          </w:p>
          <w:p w:rsidR="00671C2D" w:rsidRPr="00715D52" w:rsidRDefault="00671C2D" w:rsidP="00715D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неробочий склад</w:t>
            </w:r>
          </w:p>
        </w:tc>
        <w:tc>
          <w:tcPr>
            <w:tcW w:w="0" w:type="auto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хв.</w:t>
            </w: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 хв.</w:t>
            </w:r>
          </w:p>
        </w:tc>
        <w:tc>
          <w:tcPr>
            <w:tcW w:w="0" w:type="auto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</w:tc>
        <w:tc>
          <w:tcPr>
            <w:tcW w:w="1687" w:type="dxa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</w:t>
            </w:r>
          </w:p>
          <w:p w:rsidR="00671C2D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Посадова особа з питань ЦЗ</w:t>
            </w:r>
          </w:p>
        </w:tc>
      </w:tr>
      <w:tr w:rsidR="00D63406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Доведення до особистого складу ситуації, яка склалася на даній момент та постановка завдань:</w:t>
            </w:r>
          </w:p>
          <w:p w:rsidR="00671C2D" w:rsidRPr="00715D52" w:rsidRDefault="00671C2D" w:rsidP="00715D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робочий час</w:t>
            </w:r>
          </w:p>
          <w:p w:rsidR="00715D52" w:rsidRPr="00715D52" w:rsidRDefault="00715D52" w:rsidP="00715D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неробочий час</w:t>
            </w:r>
          </w:p>
        </w:tc>
        <w:tc>
          <w:tcPr>
            <w:tcW w:w="0" w:type="auto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хв.</w:t>
            </w: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хв.</w:t>
            </w:r>
          </w:p>
        </w:tc>
        <w:tc>
          <w:tcPr>
            <w:tcW w:w="0" w:type="auto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</w:tc>
        <w:tc>
          <w:tcPr>
            <w:tcW w:w="1687" w:type="dxa"/>
          </w:tcPr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671C2D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1C2D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Посадова особа з питань ЦЗ</w:t>
            </w: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Посадова особа з питань ЦЗ</w:t>
            </w: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15D52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Розгортання та обладнання пункту, підготовка робочих місць до видачі засобів РХЗ:</w:t>
            </w:r>
          </w:p>
          <w:p w:rsidR="00715D52" w:rsidRPr="00715D52" w:rsidRDefault="00715D52" w:rsidP="00715D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робочий час;</w:t>
            </w:r>
          </w:p>
          <w:p w:rsidR="00715D52" w:rsidRPr="00715D52" w:rsidRDefault="00715D52" w:rsidP="00715D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неробочий час;</w:t>
            </w:r>
          </w:p>
        </w:tc>
        <w:tc>
          <w:tcPr>
            <w:tcW w:w="0" w:type="auto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год. 30 хв.</w:t>
            </w: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години</w:t>
            </w:r>
          </w:p>
        </w:tc>
        <w:tc>
          <w:tcPr>
            <w:tcW w:w="0" w:type="auto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</w:tc>
        <w:tc>
          <w:tcPr>
            <w:tcW w:w="1687" w:type="dxa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з видачу засобів РХЗ</w:t>
            </w:r>
          </w:p>
        </w:tc>
      </w:tr>
      <w:tr w:rsidR="00715D52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засоби РХЗ зі складу та доставити на пункти видачі (зробити ___ машино рейсів):</w:t>
            </w:r>
          </w:p>
          <w:p w:rsidR="00715D52" w:rsidRPr="00715D52" w:rsidRDefault="00715D52" w:rsidP="00715D5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робочий час;</w:t>
            </w:r>
          </w:p>
          <w:p w:rsidR="00715D52" w:rsidRPr="00715D52" w:rsidRDefault="00715D52" w:rsidP="00715D5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неробочий час;</w:t>
            </w:r>
          </w:p>
        </w:tc>
        <w:tc>
          <w:tcPr>
            <w:tcW w:w="0" w:type="auto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 годин</w:t>
            </w: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 годин</w:t>
            </w:r>
          </w:p>
        </w:tc>
        <w:tc>
          <w:tcPr>
            <w:tcW w:w="0" w:type="auto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</w:tc>
        <w:tc>
          <w:tcPr>
            <w:tcW w:w="1687" w:type="dxa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з видачу засобів РХЗ</w:t>
            </w:r>
          </w:p>
        </w:tc>
      </w:tr>
      <w:tr w:rsidR="00715D52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засобів особистого захисту, відкриття ящиків з протигазами, уточнення списків на отримання РХЗ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години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Ч+</w:t>
            </w:r>
          </w:p>
        </w:tc>
        <w:tc>
          <w:tcPr>
            <w:tcW w:w="1687" w:type="dxa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Відповідальна </w:t>
            </w: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 з видачу засобів Р</w:t>
            </w: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ХЗ</w:t>
            </w:r>
          </w:p>
        </w:tc>
      </w:tr>
      <w:tr w:rsidR="00715D52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сигналу  (розпорядження) з відділу НС та КНЗ району: «Розпочати видачу засобів РХЗ, отриманих з держрезерву». (Час подачі цього сигналу зазначеним через “Ч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715D5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2”</w:t>
              </w:r>
            </w:smartTag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Ч2+</w:t>
            </w:r>
          </w:p>
        </w:tc>
        <w:tc>
          <w:tcPr>
            <w:tcW w:w="1687" w:type="dxa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Посадова особа з питань ЦЗ</w:t>
            </w:r>
          </w:p>
        </w:tc>
      </w:tr>
      <w:tr w:rsidR="00715D52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</w:t>
            </w: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ЦЗ (посадової особи з питань ЦЗ)</w:t>
            </w: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готовність відповідальної особи до  видачі РХЗ. Подача команди на видачу їх керівному складу та  відповідальним.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Ч2+</w:t>
            </w:r>
          </w:p>
        </w:tc>
        <w:tc>
          <w:tcPr>
            <w:tcW w:w="1687" w:type="dxa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Посадова особа з питань ЦЗ</w:t>
            </w:r>
          </w:p>
        </w:tc>
      </w:tr>
      <w:tr w:rsidR="00715D52" w:rsidRPr="00715D52" w:rsidTr="008E7939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Видача  засобів РХЗ керівному складу та ВО з ЦЗ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Ч2+</w:t>
            </w:r>
          </w:p>
        </w:tc>
        <w:tc>
          <w:tcPr>
            <w:tcW w:w="1687" w:type="dxa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з видачу засобів РХЗ</w:t>
            </w:r>
          </w:p>
        </w:tc>
      </w:tr>
      <w:tr w:rsidR="00715D52" w:rsidRPr="00715D52" w:rsidTr="008E7939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Видача засобів РХЗ працівникам, а також членам їх родин.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година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Ч2+</w:t>
            </w:r>
          </w:p>
        </w:tc>
        <w:tc>
          <w:tcPr>
            <w:tcW w:w="1687" w:type="dxa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з видачу засобів РХЗ</w:t>
            </w:r>
          </w:p>
        </w:tc>
      </w:tr>
      <w:tr w:rsidR="00715D52" w:rsidRPr="00715D52" w:rsidTr="008E7939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Видача засобів РХЗ  працівникам, учням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Ч2+</w:t>
            </w:r>
          </w:p>
        </w:tc>
        <w:tc>
          <w:tcPr>
            <w:tcW w:w="1687" w:type="dxa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з видачу засобів РХЗ</w:t>
            </w:r>
          </w:p>
        </w:tc>
      </w:tr>
      <w:tr w:rsidR="00715D52" w:rsidRPr="00715D52" w:rsidTr="00715D52">
        <w:trPr>
          <w:trHeight w:val="20"/>
          <w:jc w:val="center"/>
        </w:trPr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0" w:type="auto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Доповідь керівнику ЦЗ про хід видачі засобів </w:t>
            </w:r>
          </w:p>
        </w:tc>
        <w:tc>
          <w:tcPr>
            <w:tcW w:w="0" w:type="auto"/>
            <w:gridSpan w:val="2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 кожні 2 години до повного завершення</w:t>
            </w:r>
          </w:p>
        </w:tc>
        <w:tc>
          <w:tcPr>
            <w:tcW w:w="1687" w:type="dxa"/>
            <w:vAlign w:val="center"/>
          </w:tcPr>
          <w:p w:rsidR="00715D52" w:rsidRPr="00715D52" w:rsidRDefault="00715D52" w:rsidP="0071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пункту</w:t>
            </w:r>
          </w:p>
        </w:tc>
      </w:tr>
    </w:tbl>
    <w:p w:rsidR="004E0F1D" w:rsidRPr="00AA0EBC" w:rsidRDefault="004E0F1D" w:rsidP="004E0F1D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D52" w:rsidRPr="00AA0EBC" w:rsidRDefault="00715D52" w:rsidP="00715D52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з питань 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AA0EBC">
        <w:rPr>
          <w:rFonts w:ascii="Times New Roman" w:hAnsi="Times New Roman" w:cs="Times New Roman"/>
          <w:sz w:val="24"/>
          <w:szCs w:val="24"/>
          <w:lang w:val="uk-UA"/>
        </w:rPr>
        <w:t>Юношева</w:t>
      </w:r>
      <w:proofErr w:type="spellEnd"/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715D52" w:rsidRDefault="00715D52" w:rsidP="00715D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A23" w:rsidRDefault="00715D52" w:rsidP="00715D52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Ознайомлений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15D52" w:rsidRPr="00AA0EBC" w:rsidRDefault="00715D52" w:rsidP="00715D52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F80A23" w:rsidRPr="000729DA" w:rsidTr="004A65F6">
        <w:tc>
          <w:tcPr>
            <w:tcW w:w="4620" w:type="dxa"/>
            <w:shd w:val="clear" w:color="auto" w:fill="auto"/>
          </w:tcPr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lang w:val="uk-UA"/>
              </w:rPr>
            </w:pPr>
            <w:r w:rsidRPr="000729DA">
              <w:rPr>
                <w:rStyle w:val="a6"/>
                <w:lang w:val="uk-UA"/>
              </w:rPr>
              <w:t>ЗАТВЕРДЖЕНО: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lang w:val="uk-UA"/>
              </w:rPr>
            </w:pPr>
            <w:r w:rsidRPr="000729DA">
              <w:rPr>
                <w:rStyle w:val="a6"/>
                <w:lang w:val="uk-UA"/>
              </w:rPr>
              <w:t>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 w:rsidR="004A65F6">
              <w:rPr>
                <w:rStyle w:val="a6"/>
                <w:lang w:val="uk-UA"/>
              </w:rPr>
              <w:t xml:space="preserve"> Криворізької міської ради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val="uk-UA"/>
              </w:rPr>
            </w:pPr>
            <w:r w:rsidRPr="000729DA">
              <w:rPr>
                <w:rStyle w:val="a6"/>
                <w:lang w:val="uk-UA"/>
              </w:rPr>
              <w:t>_____________________ Г.В.</w:t>
            </w:r>
            <w:proofErr w:type="spellStart"/>
            <w:r w:rsidRPr="000729DA">
              <w:rPr>
                <w:rStyle w:val="a6"/>
                <w:lang w:val="uk-UA"/>
              </w:rPr>
              <w:t>Глядченко</w:t>
            </w:r>
            <w:proofErr w:type="spellEnd"/>
          </w:p>
        </w:tc>
      </w:tr>
    </w:tbl>
    <w:p w:rsidR="00F80A23" w:rsidRDefault="00F80A23" w:rsidP="00F80A23">
      <w:pPr>
        <w:pStyle w:val="1"/>
        <w:jc w:val="left"/>
        <w:rPr>
          <w:i/>
          <w:caps/>
          <w:u w:val="none"/>
        </w:rPr>
      </w:pPr>
    </w:p>
    <w:p w:rsidR="00F80A23" w:rsidRPr="00F80A23" w:rsidRDefault="00F80A23" w:rsidP="00F80A23">
      <w:pPr>
        <w:pStyle w:val="1"/>
        <w:rPr>
          <w:rStyle w:val="a6"/>
          <w:b/>
          <w:bCs/>
          <w:caps/>
          <w:u w:val="none"/>
        </w:rPr>
      </w:pPr>
      <w:r w:rsidRPr="00F80A23">
        <w:rPr>
          <w:caps/>
          <w:u w:val="none"/>
        </w:rPr>
        <w:t>КАЛЕНДАРНИЙ ПЛАН</w:t>
      </w:r>
    </w:p>
    <w:p w:rsidR="0099298B" w:rsidRPr="00F80A23" w:rsidRDefault="0099298B" w:rsidP="0099298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F80A23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Дій </w:t>
      </w:r>
      <w:r w:rsidR="004A65F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відповідальної особи за медичне забезпечення </w:t>
      </w:r>
      <w:r w:rsidRPr="00F80A23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в умовах 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6099"/>
        <w:gridCol w:w="1257"/>
        <w:gridCol w:w="1248"/>
        <w:gridCol w:w="1564"/>
      </w:tblGrid>
      <w:tr w:rsidR="0099298B" w:rsidRPr="004A65F6" w:rsidTr="00AA0EBC"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на виконання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</w:tr>
      <w:tr w:rsidR="0099298B" w:rsidRPr="004A65F6" w:rsidTr="0021607B">
        <w:trPr>
          <w:cantSplit/>
        </w:trPr>
        <w:tc>
          <w:tcPr>
            <w:tcW w:w="0" w:type="auto"/>
            <w:gridSpan w:val="5"/>
          </w:tcPr>
          <w:p w:rsidR="0099298B" w:rsidRPr="004A65F6" w:rsidRDefault="0099298B" w:rsidP="005F2DF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 загрозі виникнення аварій, катастроф та стихійних лих</w:t>
            </w:r>
          </w:p>
        </w:tc>
      </w:tr>
      <w:tr w:rsidR="0099298B" w:rsidRPr="004A65F6" w:rsidTr="0021607B">
        <w:trPr>
          <w:cantSplit/>
        </w:trPr>
        <w:tc>
          <w:tcPr>
            <w:tcW w:w="0" w:type="auto"/>
            <w:gridSpan w:val="5"/>
          </w:tcPr>
          <w:p w:rsidR="0099298B" w:rsidRPr="004A65F6" w:rsidRDefault="0099298B" w:rsidP="005F2DF0">
            <w:pPr>
              <w:pStyle w:val="a3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робочий час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Прийняти сигнал оповіщення ЦЗ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по оповіщенню в кабінет керівника ЦЗ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F8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від керівника ЦЗ (посадової особи з питань ЦЗ)</w:t>
            </w:r>
            <w:r w:rsidR="00715D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на виконання підготовчих заходів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Зібрати особистий склад групи   медичного забезпечення 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Поставити особовому складу медичного забезпечення завдання на приведення формування в підвищену готовність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зі складу речі оснащення  медичного забезпечення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1г.10 хв.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Доповісти керівнику ЦЗ про готовність групи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99298B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99298B" w:rsidRPr="004A65F6" w:rsidRDefault="0099298B" w:rsidP="00AA0EB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неробочий час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до складу по сигналу «Оголошено  збір»  та отримати у керівника ЦЗ (посадової особи з питань ЦЗ) завдання на приведення  медичного забезпечення в готовність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особистий склад  медичного забезпечення і поставити завдання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година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зі складу речі оснащення медичного забезпечення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Доповісти керівнику ЦЗ про готовність групи медичного забезпечення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4A65F6" w:rsidRPr="004A65F6" w:rsidRDefault="004A65F6" w:rsidP="00AA0EBC">
            <w:pPr>
              <w:pStyle w:val="2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 w:rsidRPr="004A65F6">
              <w:rPr>
                <w:sz w:val="20"/>
                <w:szCs w:val="20"/>
              </w:rPr>
              <w:t>При виникненні аварій, катастроф та стихійних лих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завдання у  керівника ЦЗ (посадової особи з питань ЦЗ) на можливі характер дій санітарного посту:</w:t>
            </w:r>
          </w:p>
          <w:p w:rsidR="004A65F6" w:rsidRPr="004A65F6" w:rsidRDefault="004A65F6" w:rsidP="00216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робочий час;</w:t>
            </w:r>
          </w:p>
          <w:p w:rsidR="004A65F6" w:rsidRPr="004A65F6" w:rsidRDefault="004A65F6" w:rsidP="00216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неробочий час;</w:t>
            </w:r>
          </w:p>
        </w:tc>
        <w:tc>
          <w:tcPr>
            <w:tcW w:w="0" w:type="auto"/>
          </w:tcPr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хвилин</w:t>
            </w:r>
          </w:p>
        </w:tc>
        <w:tc>
          <w:tcPr>
            <w:tcW w:w="0" w:type="auto"/>
          </w:tcPr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особовий склад та проінформувати про наслідки подій НС та поставити завдання на виконання своїх обов’язків:</w:t>
            </w:r>
          </w:p>
          <w:p w:rsidR="004A65F6" w:rsidRPr="004A65F6" w:rsidRDefault="004A65F6" w:rsidP="002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 робочий час;</w:t>
            </w:r>
          </w:p>
          <w:p w:rsidR="004A65F6" w:rsidRPr="004A65F6" w:rsidRDefault="004A65F6" w:rsidP="002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 неробочий час;</w:t>
            </w:r>
          </w:p>
        </w:tc>
        <w:tc>
          <w:tcPr>
            <w:tcW w:w="0" w:type="auto"/>
          </w:tcPr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F80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</w:tc>
        <w:tc>
          <w:tcPr>
            <w:tcW w:w="0" w:type="auto"/>
          </w:tcPr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до місця аварії та приступати до виконання своїх обов’язків:</w:t>
            </w:r>
          </w:p>
          <w:p w:rsidR="004A65F6" w:rsidRPr="004A65F6" w:rsidRDefault="004A65F6" w:rsidP="00216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світлий час доби</w:t>
            </w:r>
          </w:p>
          <w:p w:rsidR="004A65F6" w:rsidRPr="004A65F6" w:rsidRDefault="004A65F6" w:rsidP="00216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темний час доби</w:t>
            </w:r>
          </w:p>
        </w:tc>
        <w:tc>
          <w:tcPr>
            <w:tcW w:w="0" w:type="auto"/>
          </w:tcPr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хвилин</w:t>
            </w:r>
          </w:p>
        </w:tc>
        <w:tc>
          <w:tcPr>
            <w:tcW w:w="0" w:type="auto"/>
          </w:tcPr>
          <w:p w:rsidR="004A65F6" w:rsidRPr="004A65F6" w:rsidRDefault="004A65F6" w:rsidP="0021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rPr>
          <w:cantSplit/>
        </w:trPr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до місця постійної дислокації та приведення в порядок предметів оснащення, розпуск особового складу та відпочинок додому. Якщо загроза повторення аварії не мінувала – організація відпочинку та харчування особового складу</w:t>
            </w:r>
          </w:p>
        </w:tc>
        <w:tc>
          <w:tcPr>
            <w:tcW w:w="0" w:type="auto"/>
            <w:gridSpan w:val="2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виходу із зони аварії (НС)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</w:tbl>
    <w:p w:rsidR="0099298B" w:rsidRPr="00AA0EBC" w:rsidRDefault="0099298B" w:rsidP="0099298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5F6" w:rsidRPr="00AA0EBC" w:rsidRDefault="004A65F6" w:rsidP="00715D52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з питань 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AA0EBC">
        <w:rPr>
          <w:rFonts w:ascii="Times New Roman" w:hAnsi="Times New Roman" w:cs="Times New Roman"/>
          <w:sz w:val="24"/>
          <w:szCs w:val="24"/>
          <w:lang w:val="uk-UA"/>
        </w:rPr>
        <w:t>Юношева</w:t>
      </w:r>
      <w:proofErr w:type="spellEnd"/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4A65F6" w:rsidRDefault="004A65F6" w:rsidP="00715D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65F6" w:rsidRDefault="004A65F6" w:rsidP="00715D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Ознайомлений:</w:t>
      </w:r>
    </w:p>
    <w:p w:rsidR="004A65F6" w:rsidRPr="00AA0EBC" w:rsidRDefault="004A65F6" w:rsidP="004A65F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F80A23" w:rsidRPr="000729DA" w:rsidTr="004A65F6">
        <w:tc>
          <w:tcPr>
            <w:tcW w:w="4620" w:type="dxa"/>
            <w:shd w:val="clear" w:color="auto" w:fill="auto"/>
          </w:tcPr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lang w:val="uk-UA"/>
              </w:rPr>
            </w:pPr>
            <w:r w:rsidRPr="000729DA">
              <w:rPr>
                <w:rStyle w:val="a6"/>
                <w:lang w:val="uk-UA"/>
              </w:rPr>
              <w:lastRenderedPageBreak/>
              <w:t>ЗАТВЕРДЖЕНО: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lang w:val="uk-UA"/>
              </w:rPr>
            </w:pPr>
            <w:r w:rsidRPr="000729DA">
              <w:rPr>
                <w:rStyle w:val="a6"/>
                <w:lang w:val="uk-UA"/>
              </w:rPr>
              <w:t>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 w:rsidR="004A65F6">
              <w:rPr>
                <w:rStyle w:val="a6"/>
                <w:lang w:val="uk-UA"/>
              </w:rPr>
              <w:t xml:space="preserve"> Криворізької міської ради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val="uk-UA"/>
              </w:rPr>
            </w:pPr>
            <w:r w:rsidRPr="000729DA">
              <w:rPr>
                <w:rStyle w:val="a6"/>
                <w:lang w:val="uk-UA"/>
              </w:rPr>
              <w:t>_____________________ Г.В.</w:t>
            </w:r>
            <w:proofErr w:type="spellStart"/>
            <w:r w:rsidRPr="000729DA">
              <w:rPr>
                <w:rStyle w:val="a6"/>
                <w:lang w:val="uk-UA"/>
              </w:rPr>
              <w:t>Глядченко</w:t>
            </w:r>
            <w:proofErr w:type="spellEnd"/>
          </w:p>
        </w:tc>
      </w:tr>
    </w:tbl>
    <w:p w:rsidR="00F80A23" w:rsidRDefault="00F80A23" w:rsidP="00F80A23">
      <w:pPr>
        <w:pStyle w:val="1"/>
        <w:jc w:val="left"/>
        <w:rPr>
          <w:i/>
          <w:caps/>
          <w:u w:val="none"/>
        </w:rPr>
      </w:pPr>
    </w:p>
    <w:p w:rsidR="00F80A23" w:rsidRPr="00F80A23" w:rsidRDefault="00F80A23" w:rsidP="00F80A23">
      <w:pPr>
        <w:pStyle w:val="1"/>
        <w:rPr>
          <w:rStyle w:val="a6"/>
          <w:b/>
          <w:bCs/>
          <w:caps/>
          <w:u w:val="none"/>
        </w:rPr>
      </w:pPr>
      <w:r w:rsidRPr="00F80A23">
        <w:rPr>
          <w:caps/>
          <w:u w:val="none"/>
        </w:rPr>
        <w:t>КАЛЕНДАРНИЙ ПЛАН</w:t>
      </w:r>
    </w:p>
    <w:p w:rsidR="0099298B" w:rsidRPr="00F80A23" w:rsidRDefault="004A65F6" w:rsidP="0099298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Дій відповідальної особи за </w:t>
      </w:r>
      <w:r w:rsidR="0099298B" w:rsidRPr="00F80A23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пожежогасіння  в умовах 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095"/>
        <w:gridCol w:w="1258"/>
        <w:gridCol w:w="1250"/>
        <w:gridCol w:w="1566"/>
      </w:tblGrid>
      <w:tr w:rsidR="0099298B" w:rsidRPr="004A65F6" w:rsidTr="00AA0EBC"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на виконання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</w:tr>
      <w:tr w:rsidR="0099298B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99298B" w:rsidRPr="004A65F6" w:rsidRDefault="0099298B" w:rsidP="00AA0EB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 загрозі виникнення аварій, катастроф та стихійних лих</w:t>
            </w:r>
          </w:p>
        </w:tc>
      </w:tr>
      <w:tr w:rsidR="0099298B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99298B" w:rsidRPr="004A65F6" w:rsidRDefault="0099298B" w:rsidP="00AA0EBC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робочий час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Прийняти сигнал оповіщення ЦЗ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по оповіщенню в кабінет керівника ЦЗ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F8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від керівника ЦЗ (посадової особи з питань ЦЗ)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на виконання підготовчих заходів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особистий склад групи  пожежогасіння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Поставити особовому складу пожежогасіння завдання на приведення формування в підвищену готовність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зі складу речі оснащення пожежогасіння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1г.10 хв.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Доповісти керівнику ЦЗ про готовність групи пожежогасіння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99298B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99298B" w:rsidRPr="004A65F6" w:rsidRDefault="0099298B" w:rsidP="00AA0EBC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неробочий час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F8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до складу по сигналу  «Оголошено  збір»  та отримати у керівника ЦЗ (посадової особи з питань ЦЗ) завдання на приведення пожежогасіння в готовність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особистий склад пожежогасіння і поставити завдання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година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зі складу речі оснащення пожежогасіння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Доповісти керівнику ЦЗ про готовність групи пожежогасіння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4A65F6" w:rsidRPr="004A65F6" w:rsidRDefault="004A65F6" w:rsidP="00AA0EBC">
            <w:pPr>
              <w:pStyle w:val="2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4A65F6">
              <w:rPr>
                <w:sz w:val="20"/>
                <w:szCs w:val="20"/>
              </w:rPr>
              <w:t>При виникненні аварій, катастроф та стихійних лих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Отримати завдання у керівника ЦЗ (посадової особи з питань ЦЗ) на можливі характер дій пожежогасіння: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робочий час;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неробочий час;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Зібрати особовий склад та проінформувати про наслідки подій НС та поставити завдання на виконання своїх обов’язків:</w:t>
            </w:r>
          </w:p>
          <w:p w:rsidR="004A65F6" w:rsidRPr="004A65F6" w:rsidRDefault="004A65F6" w:rsidP="00AA0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 робочий час;</w:t>
            </w:r>
          </w:p>
          <w:p w:rsidR="004A65F6" w:rsidRPr="004A65F6" w:rsidRDefault="004A65F6" w:rsidP="00AA0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 неробочий час;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хвилин</w:t>
            </w: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Прибути до місця аварії та приступати до виконання своїх обов’язків: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світлий час доби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темний час доби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хвилин</w:t>
            </w: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rPr>
          <w:cantSplit/>
        </w:trPr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Повернення до місця постійної дислокації та приведення в порядок предметів оснащення, розпуск особового складу та відпочинок додому. Якщо загроза повторення аварії не мінувала – організація відпочинку та харчування особового складу</w:t>
            </w:r>
          </w:p>
        </w:tc>
        <w:tc>
          <w:tcPr>
            <w:tcW w:w="0" w:type="auto"/>
            <w:gridSpan w:val="2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виходу із зони аварії (НС)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Особовий склад</w:t>
            </w:r>
          </w:p>
        </w:tc>
      </w:tr>
    </w:tbl>
    <w:p w:rsidR="0099298B" w:rsidRDefault="0099298B" w:rsidP="0099298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5F6" w:rsidRDefault="004A65F6" w:rsidP="004A65F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5F6" w:rsidRPr="00AA0EBC" w:rsidRDefault="004A65F6" w:rsidP="004A65F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з питань 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AA0EBC">
        <w:rPr>
          <w:rFonts w:ascii="Times New Roman" w:hAnsi="Times New Roman" w:cs="Times New Roman"/>
          <w:sz w:val="24"/>
          <w:szCs w:val="24"/>
          <w:lang w:val="uk-UA"/>
        </w:rPr>
        <w:t>Юношева</w:t>
      </w:r>
      <w:proofErr w:type="spellEnd"/>
      <w:r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4A65F6" w:rsidRDefault="004A65F6" w:rsidP="004A65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65F6" w:rsidRPr="00AA0EBC" w:rsidRDefault="004A65F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Ознайомлений: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F80A23" w:rsidRPr="000729DA" w:rsidTr="004A65F6">
        <w:tc>
          <w:tcPr>
            <w:tcW w:w="4620" w:type="dxa"/>
            <w:shd w:val="clear" w:color="auto" w:fill="auto"/>
          </w:tcPr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lang w:val="uk-UA"/>
              </w:rPr>
            </w:pPr>
            <w:r w:rsidRPr="000729DA">
              <w:rPr>
                <w:rStyle w:val="a6"/>
                <w:lang w:val="uk-UA"/>
              </w:rPr>
              <w:lastRenderedPageBreak/>
              <w:t>ЗАТВЕРДЖЕНО: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lang w:val="uk-UA"/>
              </w:rPr>
            </w:pPr>
            <w:r w:rsidRPr="000729DA">
              <w:rPr>
                <w:rStyle w:val="a6"/>
                <w:lang w:val="uk-UA"/>
              </w:rPr>
              <w:t>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 w:rsidR="004A65F6">
              <w:rPr>
                <w:rStyle w:val="a6"/>
                <w:lang w:val="uk-UA"/>
              </w:rPr>
              <w:t xml:space="preserve"> Криворізької міської ради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val="uk-UA"/>
              </w:rPr>
            </w:pPr>
            <w:r w:rsidRPr="000729DA">
              <w:rPr>
                <w:rStyle w:val="a6"/>
                <w:lang w:val="uk-UA"/>
              </w:rPr>
              <w:t>_____________________ Г.В.</w:t>
            </w:r>
            <w:proofErr w:type="spellStart"/>
            <w:r w:rsidRPr="000729DA">
              <w:rPr>
                <w:rStyle w:val="a6"/>
                <w:lang w:val="uk-UA"/>
              </w:rPr>
              <w:t>Глядченко</w:t>
            </w:r>
            <w:proofErr w:type="spellEnd"/>
          </w:p>
        </w:tc>
      </w:tr>
    </w:tbl>
    <w:p w:rsidR="00F80A23" w:rsidRDefault="00F80A23" w:rsidP="00F80A23">
      <w:pPr>
        <w:pStyle w:val="1"/>
        <w:jc w:val="left"/>
        <w:rPr>
          <w:i/>
          <w:caps/>
          <w:u w:val="none"/>
        </w:rPr>
      </w:pPr>
    </w:p>
    <w:p w:rsidR="00F80A23" w:rsidRPr="00F80A23" w:rsidRDefault="00F80A23" w:rsidP="00F80A23">
      <w:pPr>
        <w:pStyle w:val="1"/>
        <w:rPr>
          <w:rStyle w:val="a6"/>
          <w:b/>
          <w:bCs/>
          <w:caps/>
          <w:u w:val="none"/>
        </w:rPr>
      </w:pPr>
      <w:r w:rsidRPr="00F80A23">
        <w:rPr>
          <w:caps/>
          <w:u w:val="none"/>
        </w:rPr>
        <w:t>КАЛЕНДАРНИЙ ПЛАН</w:t>
      </w:r>
    </w:p>
    <w:p w:rsidR="0099298B" w:rsidRPr="00F80A23" w:rsidRDefault="0099298B" w:rsidP="0099298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F80A23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Дій  </w:t>
      </w:r>
      <w:r w:rsidR="004A65F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відповідальної особи за інформаційне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6096"/>
        <w:gridCol w:w="1257"/>
        <w:gridCol w:w="1249"/>
        <w:gridCol w:w="1565"/>
      </w:tblGrid>
      <w:tr w:rsidR="004A65F6" w:rsidRPr="004A65F6" w:rsidTr="00AA0EBC"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Найменування заходів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Час на виконання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Строк виконання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Виконавці</w:t>
            </w:r>
          </w:p>
        </w:tc>
      </w:tr>
      <w:tr w:rsidR="0099298B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99298B" w:rsidRPr="004A65F6" w:rsidRDefault="0099298B" w:rsidP="00AA0EB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При загрозі виникнення аварій, катастроф та стихійних лих</w:t>
            </w:r>
          </w:p>
        </w:tc>
      </w:tr>
      <w:tr w:rsidR="0099298B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99298B" w:rsidRPr="004A65F6" w:rsidRDefault="0099298B" w:rsidP="00AA0EBC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 робочий час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99298B" w:rsidRPr="004A65F6" w:rsidRDefault="00AA0EBC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Прийняти сигнал оповіщення ЦЗ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99298B" w:rsidRPr="004A65F6" w:rsidRDefault="0099298B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298B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Прибути по оповіщенню в кабінет керівника ЦЗ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Отримати від керівника ЦЗ (посадової особи з питань ЦЗ) завдання на виконання підготовчих заходів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 xml:space="preserve">Зібрати особистий склад групи 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5.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Поставити особовому складу завдання на приведення формування в підвищену готовність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6.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Отримати зі складу речі оснащення  інформаційного забезпечення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1г.10 хв.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7.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Доповісти керівнику ЦЗ про готовність групи інформаційного забезпечення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99298B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99298B" w:rsidRPr="004A65F6" w:rsidRDefault="0099298B" w:rsidP="00AA0EBC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 неробочий час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Прибути до складу по сигналу “Оголошено  збір” та отримати у керівника ЦЗ (посадової особи з питань ЦЗ) завдання на приведення  інформаційного забезпечення в готовність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30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Зібрати особистий склад інформаційного забезпечення і поставити завдання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 година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Отримати зі складу речі оснащення  інформаційного забезпечення та перевірити їх виправність та комплектність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20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Доповісти керівнику ЦЗ про готовність групи  інформаційного забезпечення та уточнити характер майбутніх дій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5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rPr>
          <w:cantSplit/>
        </w:trPr>
        <w:tc>
          <w:tcPr>
            <w:tcW w:w="0" w:type="auto"/>
            <w:gridSpan w:val="5"/>
            <w:vAlign w:val="center"/>
          </w:tcPr>
          <w:p w:rsidR="004A65F6" w:rsidRPr="004A65F6" w:rsidRDefault="004A65F6" w:rsidP="00AA0EBC">
            <w:pPr>
              <w:pStyle w:val="2"/>
              <w:numPr>
                <w:ilvl w:val="0"/>
                <w:numId w:val="12"/>
              </w:numPr>
              <w:ind w:left="0"/>
              <w:rPr>
                <w:sz w:val="20"/>
                <w:szCs w:val="22"/>
              </w:rPr>
            </w:pPr>
            <w:r w:rsidRPr="004A65F6">
              <w:rPr>
                <w:sz w:val="20"/>
                <w:szCs w:val="22"/>
              </w:rPr>
              <w:t>При виникненні аварій, катастроф та стихійних лих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Отримати завдання у керівника ЦЗ (посадової особи з питань ЦЗ) на можливі характер дій оповіщення і зв’язку: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 робочий час;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 неробочий час;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10 хвилин</w:t>
            </w: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20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2.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Зібрати особовий склад та проінформувати про наслідки подій НС та поставити завдання на виконання своїх обов’язків:</w:t>
            </w:r>
          </w:p>
          <w:p w:rsidR="004A65F6" w:rsidRPr="004A65F6" w:rsidRDefault="004A65F6" w:rsidP="00AA0EB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- в робочий час;</w:t>
            </w:r>
          </w:p>
          <w:p w:rsidR="004A65F6" w:rsidRPr="004A65F6" w:rsidRDefault="004A65F6" w:rsidP="00AA0EB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- в неробочий час;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10 хвилин</w:t>
            </w: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30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4A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Відповідальна особа</w:t>
            </w:r>
          </w:p>
        </w:tc>
      </w:tr>
      <w:tr w:rsidR="004A65F6" w:rsidRPr="004A65F6" w:rsidTr="00AA0EBC"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3.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Прибути до місця аварії та приступати до виконання своїх обов’язків: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світлий час доби</w:t>
            </w:r>
          </w:p>
          <w:p w:rsidR="004A65F6" w:rsidRPr="004A65F6" w:rsidRDefault="004A65F6" w:rsidP="00AA0E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темний час доби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30 хвилин</w:t>
            </w:r>
          </w:p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60 хвилин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Особовий склад</w:t>
            </w:r>
          </w:p>
        </w:tc>
      </w:tr>
      <w:tr w:rsidR="004A65F6" w:rsidRPr="004A65F6" w:rsidTr="00AA0EBC">
        <w:trPr>
          <w:cantSplit/>
        </w:trPr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4.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Повернення до місця постійної дислокації та приведення в порядок предметів оснащення, розпуск особового складу та відпочинок додому. Якщо загроза повторення аварії не мінувала – організація відпочинку та харчування особового складу</w:t>
            </w:r>
          </w:p>
        </w:tc>
        <w:tc>
          <w:tcPr>
            <w:tcW w:w="0" w:type="auto"/>
            <w:gridSpan w:val="2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Після виходу із зони аварії (НС)</w:t>
            </w:r>
          </w:p>
        </w:tc>
        <w:tc>
          <w:tcPr>
            <w:tcW w:w="0" w:type="auto"/>
            <w:vAlign w:val="center"/>
          </w:tcPr>
          <w:p w:rsidR="004A65F6" w:rsidRPr="004A65F6" w:rsidRDefault="004A65F6" w:rsidP="00A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A65F6">
              <w:rPr>
                <w:rFonts w:ascii="Times New Roman" w:hAnsi="Times New Roman" w:cs="Times New Roman"/>
                <w:sz w:val="20"/>
                <w:lang w:val="uk-UA"/>
              </w:rPr>
              <w:t>Особовий склад</w:t>
            </w:r>
          </w:p>
        </w:tc>
      </w:tr>
    </w:tbl>
    <w:p w:rsidR="0099298B" w:rsidRDefault="0099298B" w:rsidP="0099298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EBC" w:rsidRPr="00AA0EBC" w:rsidRDefault="00AA0EBC" w:rsidP="0099298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298B" w:rsidRPr="00AA0EBC" w:rsidRDefault="004A65F6" w:rsidP="0099298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</w:t>
      </w:r>
      <w:r w:rsidR="001679C4">
        <w:rPr>
          <w:rFonts w:ascii="Times New Roman" w:hAnsi="Times New Roman" w:cs="Times New Roman"/>
          <w:sz w:val="24"/>
          <w:szCs w:val="24"/>
          <w:lang w:val="uk-UA"/>
        </w:rPr>
        <w:t xml:space="preserve">особа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 w:rsidR="0099298B" w:rsidRPr="00AA0EBC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AA0EB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9298B"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="0099298B" w:rsidRPr="00AA0EBC">
        <w:rPr>
          <w:rFonts w:ascii="Times New Roman" w:hAnsi="Times New Roman" w:cs="Times New Roman"/>
          <w:sz w:val="24"/>
          <w:szCs w:val="24"/>
          <w:lang w:val="uk-UA"/>
        </w:rPr>
        <w:t>Юношева</w:t>
      </w:r>
      <w:proofErr w:type="spellEnd"/>
      <w:r w:rsidR="0099298B" w:rsidRPr="00AA0EBC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99298B" w:rsidRDefault="009929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A23" w:rsidRPr="00AA0EBC" w:rsidRDefault="00F80A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Ознайомлений: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F80A23" w:rsidRPr="000729DA" w:rsidTr="004A65F6">
        <w:tc>
          <w:tcPr>
            <w:tcW w:w="4620" w:type="dxa"/>
            <w:shd w:val="clear" w:color="auto" w:fill="auto"/>
          </w:tcPr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lang w:val="uk-UA"/>
              </w:rPr>
            </w:pPr>
            <w:r w:rsidRPr="000729DA">
              <w:rPr>
                <w:rStyle w:val="a6"/>
                <w:lang w:val="uk-UA"/>
              </w:rPr>
              <w:lastRenderedPageBreak/>
              <w:t>ЗАТВЕРДЖЕНО: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lang w:val="uk-UA"/>
              </w:rPr>
            </w:pPr>
            <w:r w:rsidRPr="000729DA">
              <w:rPr>
                <w:rStyle w:val="a6"/>
                <w:lang w:val="uk-UA"/>
              </w:rPr>
              <w:t>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 w:rsidR="004A65F6">
              <w:rPr>
                <w:rStyle w:val="a6"/>
                <w:lang w:val="uk-UA"/>
              </w:rPr>
              <w:t xml:space="preserve"> Криворізької міської ради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val="uk-UA"/>
              </w:rPr>
            </w:pPr>
            <w:r w:rsidRPr="000729DA">
              <w:rPr>
                <w:rStyle w:val="a6"/>
                <w:lang w:val="uk-UA"/>
              </w:rPr>
              <w:t>_____________________ Г.В.</w:t>
            </w:r>
            <w:proofErr w:type="spellStart"/>
            <w:r w:rsidRPr="000729DA">
              <w:rPr>
                <w:rStyle w:val="a6"/>
                <w:lang w:val="uk-UA"/>
              </w:rPr>
              <w:t>Глядченко</w:t>
            </w:r>
            <w:proofErr w:type="spellEnd"/>
          </w:p>
        </w:tc>
      </w:tr>
    </w:tbl>
    <w:p w:rsidR="00F80A23" w:rsidRDefault="00F80A23" w:rsidP="00F80A23">
      <w:pPr>
        <w:pStyle w:val="1"/>
        <w:jc w:val="left"/>
        <w:rPr>
          <w:i/>
          <w:caps/>
          <w:u w:val="none"/>
        </w:rPr>
      </w:pPr>
    </w:p>
    <w:p w:rsidR="004A65F6" w:rsidRPr="004A65F6" w:rsidRDefault="004A65F6" w:rsidP="004A65F6">
      <w:pPr>
        <w:rPr>
          <w:lang w:val="uk-UA"/>
        </w:rPr>
      </w:pPr>
    </w:p>
    <w:p w:rsidR="00F80A23" w:rsidRPr="00F80A23" w:rsidRDefault="00F80A23" w:rsidP="00F80A23">
      <w:pPr>
        <w:pStyle w:val="1"/>
        <w:rPr>
          <w:rStyle w:val="a6"/>
          <w:b/>
          <w:bCs/>
          <w:caps/>
          <w:u w:val="none"/>
        </w:rPr>
      </w:pPr>
      <w:r w:rsidRPr="00F80A23">
        <w:rPr>
          <w:caps/>
          <w:u w:val="none"/>
        </w:rPr>
        <w:t>КАЛЕНДАРНИЙ ПЛАН</w:t>
      </w:r>
    </w:p>
    <w:p w:rsidR="0021607B" w:rsidRPr="00F80A23" w:rsidRDefault="001679C4" w:rsidP="0021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F80A23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З ЕВАКУАЦІЇ</w:t>
      </w:r>
    </w:p>
    <w:p w:rsidR="001679C4" w:rsidRPr="00AA0EBC" w:rsidRDefault="001679C4" w:rsidP="0021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1"/>
        <w:gridCol w:w="2226"/>
        <w:gridCol w:w="1790"/>
        <w:gridCol w:w="1546"/>
        <w:gridCol w:w="1791"/>
        <w:gridCol w:w="2158"/>
      </w:tblGrid>
      <w:tr w:rsidR="00CE2A04" w:rsidRPr="006B38E9" w:rsidTr="00F80A23">
        <w:trPr>
          <w:trHeight w:val="170"/>
        </w:trPr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Термін виконання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Роботи що виконуються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Виконавці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Кому доповідає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Спосіб виконання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Необхідні документи</w:t>
            </w:r>
          </w:p>
        </w:tc>
      </w:tr>
      <w:tr w:rsidR="0021607B" w:rsidRPr="006B38E9" w:rsidTr="00F80A23">
        <w:trPr>
          <w:trHeight w:val="170"/>
        </w:trPr>
        <w:tc>
          <w:tcPr>
            <w:tcW w:w="0" w:type="auto"/>
            <w:gridSpan w:val="6"/>
            <w:vAlign w:val="center"/>
          </w:tcPr>
          <w:p w:rsidR="0021607B" w:rsidRPr="006B38E9" w:rsidRDefault="0021607B" w:rsidP="006B38E9">
            <w:pPr>
              <w:pStyle w:val="a3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  <w:r w:rsidRPr="006B38E9">
              <w:rPr>
                <w:b/>
                <w:i/>
                <w:lang w:val="uk-UA"/>
              </w:rPr>
              <w:t>Повсякденної готовності</w:t>
            </w:r>
          </w:p>
        </w:tc>
      </w:tr>
      <w:tr w:rsidR="00CE2A04" w:rsidRPr="006B38E9" w:rsidTr="00F80A23">
        <w:trPr>
          <w:trHeight w:val="170"/>
        </w:trPr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Перевірити підготовку </w:t>
            </w:r>
            <w:r w:rsidR="001679C4" w:rsidRPr="006B38E9">
              <w:rPr>
                <w:lang w:val="uk-UA"/>
              </w:rPr>
              <w:t>працівників закладу</w:t>
            </w:r>
          </w:p>
        </w:tc>
        <w:tc>
          <w:tcPr>
            <w:tcW w:w="0" w:type="auto"/>
            <w:vAlign w:val="center"/>
          </w:tcPr>
          <w:p w:rsidR="0021607B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21607B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Керівник </w:t>
            </w:r>
            <w:r w:rsidR="0021607B" w:rsidRPr="006B38E9">
              <w:rPr>
                <w:lang w:val="uk-UA"/>
              </w:rPr>
              <w:t>Ц</w:t>
            </w:r>
            <w:r w:rsidR="00AA0EBC" w:rsidRPr="006B38E9">
              <w:rPr>
                <w:lang w:val="uk-UA"/>
              </w:rPr>
              <w:t>З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Документи </w:t>
            </w:r>
            <w:r w:rsidR="001679C4" w:rsidRPr="006B38E9">
              <w:rPr>
                <w:lang w:val="uk-UA"/>
              </w:rPr>
              <w:t>по підготовці евакуації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Вивчити плани розосередження і евакуації працівників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Вивчення документів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Документи ОПЕК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Виконувати корегування планів, вносити пропозиції по їх удосконаленню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Внесення змін і вказівок, що вносяться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Документи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Участь в навчаннях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План проведення навчань, документи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Вивчити і обробити необхідні облікові і звітні документи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</w:tr>
      <w:tr w:rsidR="001679C4" w:rsidRPr="006B38E9" w:rsidTr="00F80A23">
        <w:trPr>
          <w:trHeight w:val="170"/>
        </w:trPr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Вивчати організацію управління і зв’язку з приписаними до нього управлінням і об’єктами</w:t>
            </w: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зв’язку оповіщення і приписаних управлінь і об’єктів</w:t>
            </w:r>
          </w:p>
        </w:tc>
      </w:tr>
      <w:tr w:rsidR="001679C4" w:rsidRPr="006B38E9" w:rsidTr="00F80A23">
        <w:trPr>
          <w:trHeight w:val="170"/>
        </w:trPr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Вивчати  види і кількість транспортних засобів, що виділяються для проведення </w:t>
            </w:r>
            <w:proofErr w:type="spellStart"/>
            <w:r w:rsidRPr="006B38E9">
              <w:rPr>
                <w:lang w:val="uk-UA"/>
              </w:rPr>
              <w:t>евакозаходів</w:t>
            </w:r>
            <w:proofErr w:type="spellEnd"/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679C4" w:rsidRPr="006B38E9" w:rsidRDefault="001679C4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Виписка з плану розосередження і евакуації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Вивчати плани приміщень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Обхід приміщень і території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розміщення  евакуаційних виходів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Два рази на місяць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Провести тренування по оповіщенню та збору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Викликом по телефону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Два рази на місяць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Визначити місця укриття евакуйованих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Обстеження укриттів і місцевості в районі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 +2</w:t>
            </w:r>
          </w:p>
        </w:tc>
      </w:tr>
      <w:tr w:rsidR="001679C4" w:rsidRPr="006B38E9" w:rsidTr="00F80A23">
        <w:trPr>
          <w:trHeight w:val="170"/>
        </w:trPr>
        <w:tc>
          <w:tcPr>
            <w:tcW w:w="0" w:type="auto"/>
            <w:gridSpan w:val="6"/>
            <w:vAlign w:val="center"/>
          </w:tcPr>
          <w:p w:rsidR="001679C4" w:rsidRPr="006B38E9" w:rsidRDefault="001679C4" w:rsidP="006B38E9">
            <w:pPr>
              <w:pStyle w:val="a3"/>
              <w:numPr>
                <w:ilvl w:val="0"/>
                <w:numId w:val="22"/>
              </w:numPr>
              <w:jc w:val="center"/>
              <w:rPr>
                <w:i/>
                <w:lang w:val="uk-UA"/>
              </w:rPr>
            </w:pPr>
            <w:r w:rsidRPr="006B38E9">
              <w:rPr>
                <w:b/>
                <w:i/>
                <w:lang w:val="uk-UA"/>
              </w:rPr>
              <w:t>При загрозі виникнення надзвичайних ситуацій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„Ч”+2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Оповіщення і збір особового складу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 телефону і посильним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зв’язку і оповіщення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„Ч”+4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Оповіщення управлінь і об’єктів визначених в схемі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Посадова особа з питань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зв’язку і оповіщення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„Ч”+4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Підготовка приміщення до розгортання роботи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Звільненням приміщень і обладнанням робочих місць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розміщення евакуаційних виходів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lastRenderedPageBreak/>
              <w:t>„Ч”+9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Перевірка зв’язку з об’єктами що поставляють транспорт для </w:t>
            </w:r>
            <w:proofErr w:type="spellStart"/>
            <w:r w:rsidRPr="006B38E9">
              <w:rPr>
                <w:lang w:val="uk-UA"/>
              </w:rPr>
              <w:t>евакозаходів</w:t>
            </w:r>
            <w:proofErr w:type="spellEnd"/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Посадова особа з питань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зв’язку і оповіщення  і приписаних до нього управлінь і об’єктів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„Ч”+10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Перевірка і приведення в готовність місць укриття евакуйованих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розміщення евакуаційних виходів, укриття, розосереджу вальних та евакуйованих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„Ч”+8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Уточнення кількості тих, розосереджуються і евакуйовуються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Разом з відповідальними особами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Виписка з плану розосередження і евакуації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„Ч”+12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Доповідь про виконану роботу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Виписка з плану розосередження і евакуації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gridSpan w:val="6"/>
            <w:vAlign w:val="center"/>
          </w:tcPr>
          <w:p w:rsidR="006B38E9" w:rsidRPr="006B38E9" w:rsidRDefault="006B38E9" w:rsidP="006B38E9">
            <w:pPr>
              <w:pStyle w:val="a3"/>
              <w:numPr>
                <w:ilvl w:val="0"/>
                <w:numId w:val="22"/>
              </w:numPr>
              <w:jc w:val="center"/>
              <w:rPr>
                <w:i/>
                <w:lang w:val="uk-UA"/>
              </w:rPr>
            </w:pPr>
            <w:r w:rsidRPr="006B38E9">
              <w:rPr>
                <w:b/>
                <w:i/>
                <w:lang w:val="uk-UA"/>
              </w:rPr>
              <w:t>Одержанням розпорядження на проведення розосередження і евакуації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„Ч”+2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Розгорнути  евакуаційні заходи і підготувати до прийому і відправки тих, що евакуюються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Керівник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Обладнанням робочих місць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розміщення евакуаційних виходів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„Ч”+3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Оповістити усі управління та об’єкти  про початок проведення </w:t>
            </w:r>
            <w:proofErr w:type="spellStart"/>
            <w:r w:rsidRPr="006B38E9">
              <w:rPr>
                <w:lang w:val="uk-UA"/>
              </w:rPr>
              <w:t>евакозаходів</w:t>
            </w:r>
            <w:proofErr w:type="spellEnd"/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Посадова особа з питань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Схема зв’язку і оповіщення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„Ч”+3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Організувати контроль за подачею транспорту, приписаного до  евакуації для проведення </w:t>
            </w:r>
            <w:proofErr w:type="spellStart"/>
            <w:r w:rsidRPr="006B38E9">
              <w:rPr>
                <w:lang w:val="uk-UA"/>
              </w:rPr>
              <w:t>евакозаходів</w:t>
            </w:r>
            <w:proofErr w:type="spellEnd"/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Посадова особа з питань ЦЗ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Розрахунок виділення транспорту автотранспортними підприємствами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„Ч”+4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 xml:space="preserve">Збір, реєстрація, підготовка і комплектування піших колон для відправки </w:t>
            </w:r>
            <w:proofErr w:type="spellStart"/>
            <w:r w:rsidRPr="006B38E9">
              <w:rPr>
                <w:lang w:val="uk-UA"/>
              </w:rPr>
              <w:t>ії</w:t>
            </w:r>
            <w:proofErr w:type="spellEnd"/>
            <w:r w:rsidRPr="006B38E9">
              <w:rPr>
                <w:lang w:val="uk-UA"/>
              </w:rPr>
              <w:t xml:space="preserve"> в заміську зону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Оповіщення і зв’язок, група комплектування колон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Об’явою про обстановку (при необхідності)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Документи ОЕ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Через кожні 1-2-3 години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Інформувати населення про обстановку в районах розміщення евакуйованих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Інформатор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Об’явою про обстановку (при необхідності)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Документи ОЕ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„Ч”+4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Ведення обліку тих, що розосереджуються і евакуюються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Ведення карток контролю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Картки контролю, графік евакуації (погодинної)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Через кожну годину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Надання інформації про евакуйованих і розосереджених в заміську зону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</w:pPr>
            <w:r w:rsidRPr="006B38E9">
              <w:rPr>
                <w:lang w:val="uk-UA"/>
              </w:rPr>
              <w:t>Відповідальна особа за евакуацію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</w:pPr>
            <w:r w:rsidRPr="006B38E9">
              <w:rPr>
                <w:lang w:val="uk-UA"/>
              </w:rPr>
              <w:t>Відповідальна особа за евакуацію в районі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Форми документів обліку і звіту</w:t>
            </w:r>
          </w:p>
        </w:tc>
      </w:tr>
      <w:tr w:rsidR="006B38E9" w:rsidRPr="006B38E9" w:rsidTr="00F80A23">
        <w:trPr>
          <w:trHeight w:val="170"/>
        </w:trPr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У разі порушення графіку евакуації населення прийняти міри до його відновлення шляхом маневрування транспортними засобами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 і його помічник по транспорту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Відповідальна особа за евакуацію в районі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Корегування графіка</w:t>
            </w:r>
          </w:p>
        </w:tc>
        <w:tc>
          <w:tcPr>
            <w:tcW w:w="0" w:type="auto"/>
            <w:vAlign w:val="center"/>
          </w:tcPr>
          <w:p w:rsidR="006B38E9" w:rsidRPr="006B38E9" w:rsidRDefault="006B38E9" w:rsidP="006B38E9">
            <w:pPr>
              <w:jc w:val="center"/>
              <w:rPr>
                <w:lang w:val="uk-UA"/>
              </w:rPr>
            </w:pPr>
            <w:r w:rsidRPr="006B38E9">
              <w:rPr>
                <w:lang w:val="uk-UA"/>
              </w:rPr>
              <w:t>Графік евакуації і розосередження</w:t>
            </w:r>
          </w:p>
        </w:tc>
      </w:tr>
    </w:tbl>
    <w:p w:rsidR="0021607B" w:rsidRPr="00AA0EBC" w:rsidRDefault="0021607B" w:rsidP="0021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5FB2" w:rsidRPr="00AA0EBC" w:rsidRDefault="00475FB2" w:rsidP="0021607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07B" w:rsidRPr="00AA0EBC" w:rsidRDefault="00475FB2" w:rsidP="0021607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Відповідальна особа за евакуацію                               </w:t>
      </w:r>
      <w:proofErr w:type="spellStart"/>
      <w:r w:rsidR="0021607B" w:rsidRPr="00AA0EBC">
        <w:rPr>
          <w:rFonts w:ascii="Times New Roman" w:eastAsia="Times New Roman" w:hAnsi="Times New Roman" w:cs="Times New Roman"/>
          <w:sz w:val="24"/>
          <w:szCs w:val="24"/>
          <w:lang w:val="uk-UA"/>
        </w:rPr>
        <w:t>Чернявський</w:t>
      </w:r>
      <w:proofErr w:type="spellEnd"/>
      <w:r w:rsidR="0021607B" w:rsidRPr="00AA0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</w:t>
      </w:r>
      <w:r w:rsidR="0021607B" w:rsidRPr="00AA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07B" w:rsidRPr="00AA0EBC" w:rsidRDefault="0021607B" w:rsidP="0021607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0A23" w:rsidRDefault="00F80A23" w:rsidP="0021607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0A23" w:rsidRPr="00AA0EBC" w:rsidRDefault="00F80A23" w:rsidP="0021607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F80A23" w:rsidRPr="000729DA" w:rsidTr="004A65F6">
        <w:tc>
          <w:tcPr>
            <w:tcW w:w="4620" w:type="dxa"/>
            <w:shd w:val="clear" w:color="auto" w:fill="auto"/>
          </w:tcPr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lang w:val="uk-UA"/>
              </w:rPr>
            </w:pPr>
            <w:r w:rsidRPr="000729DA">
              <w:rPr>
                <w:rStyle w:val="a6"/>
                <w:lang w:val="uk-UA"/>
              </w:rPr>
              <w:t>ЗАТВЕРДЖЕНО: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lang w:val="uk-UA"/>
              </w:rPr>
            </w:pP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both"/>
              <w:rPr>
                <w:rStyle w:val="a6"/>
                <w:lang w:val="uk-UA"/>
              </w:rPr>
            </w:pPr>
            <w:r w:rsidRPr="000729DA">
              <w:rPr>
                <w:rStyle w:val="a6"/>
                <w:lang w:val="uk-UA"/>
              </w:rPr>
              <w:t>Директор комунального позашкільного навчального закладу «Центр туризму, краєзнавства та екскурсій учнівської молоді Інгулецького району»</w:t>
            </w:r>
            <w:r w:rsidR="004A65F6">
              <w:rPr>
                <w:rStyle w:val="a6"/>
                <w:lang w:val="uk-UA"/>
              </w:rPr>
              <w:t xml:space="preserve"> Криворізької міської ради</w:t>
            </w:r>
          </w:p>
          <w:p w:rsidR="00F80A23" w:rsidRPr="000729DA" w:rsidRDefault="00F80A23" w:rsidP="004A65F6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lang w:val="uk-UA"/>
              </w:rPr>
            </w:pPr>
            <w:r w:rsidRPr="000729DA">
              <w:rPr>
                <w:rStyle w:val="a6"/>
                <w:lang w:val="uk-UA"/>
              </w:rPr>
              <w:t>_____________________ Г.В.</w:t>
            </w:r>
            <w:proofErr w:type="spellStart"/>
            <w:r w:rsidRPr="000729DA">
              <w:rPr>
                <w:rStyle w:val="a6"/>
                <w:lang w:val="uk-UA"/>
              </w:rPr>
              <w:t>Глядченко</w:t>
            </w:r>
            <w:proofErr w:type="spellEnd"/>
          </w:p>
        </w:tc>
      </w:tr>
    </w:tbl>
    <w:p w:rsidR="00F80A23" w:rsidRDefault="00F80A23" w:rsidP="00F80A23">
      <w:pPr>
        <w:pStyle w:val="1"/>
        <w:jc w:val="left"/>
        <w:rPr>
          <w:i/>
          <w:caps/>
          <w:u w:val="none"/>
        </w:rPr>
      </w:pPr>
    </w:p>
    <w:p w:rsidR="00F80A23" w:rsidRPr="00F80A23" w:rsidRDefault="00F80A23" w:rsidP="00F80A23">
      <w:pPr>
        <w:pStyle w:val="1"/>
        <w:rPr>
          <w:rStyle w:val="a6"/>
          <w:b/>
          <w:bCs/>
          <w:caps/>
          <w:u w:val="none"/>
        </w:rPr>
      </w:pPr>
      <w:r w:rsidRPr="00F80A23">
        <w:rPr>
          <w:caps/>
          <w:u w:val="none"/>
        </w:rPr>
        <w:t>КАЛЕНДАРНИЙ ПЛАН</w:t>
      </w:r>
    </w:p>
    <w:p w:rsidR="0021607B" w:rsidRPr="00F80A23" w:rsidRDefault="0021607B" w:rsidP="0021607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F80A23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комісії з питань НС </w:t>
      </w:r>
    </w:p>
    <w:p w:rsidR="0021607B" w:rsidRPr="00B94EFB" w:rsidRDefault="0021607B" w:rsidP="0021607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701"/>
        <w:gridCol w:w="2051"/>
        <w:gridCol w:w="1368"/>
        <w:gridCol w:w="1562"/>
      </w:tblGrid>
      <w:tr w:rsidR="0021607B" w:rsidRPr="006B38E9" w:rsidTr="00475FB2">
        <w:trPr>
          <w:trHeight w:val="397"/>
        </w:trPr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Назва заходів, робіт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Відповідальний за проведення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Термін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21607B" w:rsidRPr="006B38E9" w:rsidTr="00475FB2">
        <w:trPr>
          <w:trHeight w:val="397"/>
        </w:trPr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Організація засідання комісії. Створення формувань, які будуть використовуватись для проведення робіт, щодо ліквідації наслідків НС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proofErr w:type="spellStart"/>
            <w:r w:rsidRPr="006B38E9">
              <w:rPr>
                <w:szCs w:val="24"/>
                <w:lang w:val="uk-UA"/>
              </w:rPr>
              <w:t>Юношева</w:t>
            </w:r>
            <w:proofErr w:type="spellEnd"/>
            <w:r w:rsidRPr="006B38E9">
              <w:rPr>
                <w:szCs w:val="24"/>
                <w:lang w:val="uk-UA"/>
              </w:rPr>
              <w:t xml:space="preserve"> І.В.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4A65F6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01.0</w:t>
            </w:r>
            <w:r w:rsidR="004A65F6" w:rsidRPr="006B38E9">
              <w:rPr>
                <w:szCs w:val="24"/>
                <w:lang w:val="uk-UA"/>
              </w:rPr>
              <w:t>3</w:t>
            </w:r>
            <w:r w:rsidRPr="006B38E9">
              <w:rPr>
                <w:szCs w:val="24"/>
                <w:lang w:val="uk-UA"/>
              </w:rPr>
              <w:t>.201</w:t>
            </w:r>
            <w:r w:rsidR="004A65F6" w:rsidRPr="006B38E9">
              <w:rPr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</w:p>
        </w:tc>
      </w:tr>
      <w:tr w:rsidR="0021607B" w:rsidRPr="006B38E9" w:rsidTr="00475FB2">
        <w:trPr>
          <w:trHeight w:val="397"/>
        </w:trPr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Засідання комісії з порядком денним «Стан системи повідомлення у разі загрози та виникненні НС»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proofErr w:type="spellStart"/>
            <w:r w:rsidRPr="006B38E9">
              <w:rPr>
                <w:szCs w:val="24"/>
                <w:lang w:val="uk-UA"/>
              </w:rPr>
              <w:t>Галіченко</w:t>
            </w:r>
            <w:proofErr w:type="spellEnd"/>
            <w:r w:rsidRPr="006B38E9">
              <w:rPr>
                <w:szCs w:val="24"/>
                <w:lang w:val="uk-UA"/>
              </w:rPr>
              <w:t xml:space="preserve"> Г.Г.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16.</w:t>
            </w:r>
            <w:r w:rsidR="004A65F6" w:rsidRPr="006B38E9">
              <w:rPr>
                <w:szCs w:val="24"/>
                <w:lang w:val="uk-UA"/>
              </w:rPr>
              <w:t xml:space="preserve"> 03.2018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</w:p>
        </w:tc>
      </w:tr>
      <w:tr w:rsidR="0021607B" w:rsidRPr="006B38E9" w:rsidTr="00475FB2">
        <w:trPr>
          <w:trHeight w:val="397"/>
        </w:trPr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З</w:t>
            </w:r>
            <w:r w:rsidR="0021607B" w:rsidRPr="006B38E9">
              <w:rPr>
                <w:szCs w:val="24"/>
                <w:lang w:val="uk-UA"/>
              </w:rPr>
              <w:t>асідання</w:t>
            </w:r>
            <w:r w:rsidRPr="006B38E9">
              <w:rPr>
                <w:szCs w:val="24"/>
                <w:lang w:val="uk-UA"/>
              </w:rPr>
              <w:t xml:space="preserve"> </w:t>
            </w:r>
            <w:r w:rsidR="009F7BAD" w:rsidRPr="006B38E9">
              <w:rPr>
                <w:szCs w:val="24"/>
                <w:lang w:val="uk-UA"/>
              </w:rPr>
              <w:t xml:space="preserve"> комісії з порядком денним «</w:t>
            </w:r>
            <w:r w:rsidR="0021607B" w:rsidRPr="006B38E9">
              <w:rPr>
                <w:szCs w:val="24"/>
                <w:lang w:val="uk-UA"/>
              </w:rPr>
              <w:t>Стан виконання правил техніки безпеки на робочих місця</w:t>
            </w:r>
            <w:r w:rsidR="009F7BAD" w:rsidRPr="006B38E9">
              <w:rPr>
                <w:szCs w:val="24"/>
                <w:lang w:val="uk-UA"/>
              </w:rPr>
              <w:t>х»</w:t>
            </w:r>
          </w:p>
        </w:tc>
        <w:tc>
          <w:tcPr>
            <w:tcW w:w="0" w:type="auto"/>
            <w:vAlign w:val="center"/>
          </w:tcPr>
          <w:p w:rsidR="0021607B" w:rsidRPr="006B38E9" w:rsidRDefault="006B38E9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Руденко О.І.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4A65F6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14.06.201</w:t>
            </w:r>
            <w:r w:rsidR="004A65F6" w:rsidRPr="006B38E9">
              <w:rPr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</w:p>
        </w:tc>
      </w:tr>
      <w:tr w:rsidR="0021607B" w:rsidRPr="006B38E9" w:rsidTr="00475FB2">
        <w:trPr>
          <w:trHeight w:val="397"/>
        </w:trPr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З</w:t>
            </w:r>
            <w:r w:rsidR="0021607B" w:rsidRPr="006B38E9">
              <w:rPr>
                <w:szCs w:val="24"/>
                <w:lang w:val="uk-UA"/>
              </w:rPr>
              <w:t>асідання</w:t>
            </w:r>
            <w:r w:rsidR="009F7BAD" w:rsidRPr="006B38E9">
              <w:rPr>
                <w:szCs w:val="24"/>
                <w:lang w:val="uk-UA"/>
              </w:rPr>
              <w:t xml:space="preserve">  комісії з порядком денним «</w:t>
            </w:r>
            <w:r w:rsidRPr="006B38E9">
              <w:rPr>
                <w:szCs w:val="24"/>
                <w:lang w:val="uk-UA"/>
              </w:rPr>
              <w:t>С</w:t>
            </w:r>
            <w:r w:rsidR="0021607B" w:rsidRPr="006B38E9">
              <w:rPr>
                <w:szCs w:val="24"/>
                <w:lang w:val="uk-UA"/>
              </w:rPr>
              <w:t xml:space="preserve">тан протипожежного захисту в структурних підрозділах </w:t>
            </w:r>
            <w:r w:rsidRPr="006B38E9">
              <w:rPr>
                <w:szCs w:val="24"/>
                <w:lang w:val="uk-UA"/>
              </w:rPr>
              <w:t>центру</w:t>
            </w:r>
            <w:r w:rsidR="009F7BAD" w:rsidRPr="006B38E9">
              <w:rPr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proofErr w:type="spellStart"/>
            <w:r w:rsidRPr="006B38E9">
              <w:rPr>
                <w:szCs w:val="24"/>
                <w:lang w:val="uk-UA"/>
              </w:rPr>
              <w:t>Галіченко</w:t>
            </w:r>
            <w:proofErr w:type="spellEnd"/>
            <w:r w:rsidRPr="006B38E9">
              <w:rPr>
                <w:szCs w:val="24"/>
                <w:lang w:val="uk-UA"/>
              </w:rPr>
              <w:t xml:space="preserve"> Г.Г.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4A65F6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20.07.201</w:t>
            </w:r>
            <w:r w:rsidR="004A65F6" w:rsidRPr="006B38E9">
              <w:rPr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</w:p>
        </w:tc>
      </w:tr>
      <w:tr w:rsidR="0021607B" w:rsidRPr="006B38E9" w:rsidTr="00475FB2">
        <w:trPr>
          <w:trHeight w:val="397"/>
        </w:trPr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Проведення занять з особовим складом невоєнізованих формувань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proofErr w:type="spellStart"/>
            <w:r w:rsidRPr="006B38E9">
              <w:rPr>
                <w:szCs w:val="24"/>
                <w:lang w:val="uk-UA"/>
              </w:rPr>
              <w:t>Юношева</w:t>
            </w:r>
            <w:proofErr w:type="spellEnd"/>
            <w:r w:rsidRPr="006B38E9">
              <w:rPr>
                <w:szCs w:val="24"/>
                <w:lang w:val="uk-UA"/>
              </w:rPr>
              <w:t xml:space="preserve"> І.В.</w:t>
            </w:r>
          </w:p>
        </w:tc>
        <w:tc>
          <w:tcPr>
            <w:tcW w:w="0" w:type="auto"/>
            <w:vAlign w:val="center"/>
          </w:tcPr>
          <w:p w:rsidR="0021607B" w:rsidRPr="006B38E9" w:rsidRDefault="004A65F6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</w:p>
        </w:tc>
      </w:tr>
      <w:tr w:rsidR="0021607B" w:rsidRPr="006B38E9" w:rsidTr="00475FB2">
        <w:trPr>
          <w:trHeight w:val="397"/>
        </w:trPr>
        <w:tc>
          <w:tcPr>
            <w:tcW w:w="0" w:type="auto"/>
            <w:vAlign w:val="center"/>
          </w:tcPr>
          <w:p w:rsidR="0021607B" w:rsidRPr="006B38E9" w:rsidRDefault="0021607B" w:rsidP="00475FB2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Засіданн</w:t>
            </w:r>
            <w:r w:rsidR="00475FB2" w:rsidRPr="006B38E9">
              <w:rPr>
                <w:szCs w:val="24"/>
                <w:lang w:val="uk-UA"/>
              </w:rPr>
              <w:t>я комісії «</w:t>
            </w:r>
            <w:r w:rsidRPr="006B38E9">
              <w:rPr>
                <w:szCs w:val="24"/>
                <w:lang w:val="uk-UA"/>
              </w:rPr>
              <w:t xml:space="preserve">Про підсумки </w:t>
            </w:r>
            <w:r w:rsidR="00FF66A5" w:rsidRPr="006B38E9">
              <w:rPr>
                <w:szCs w:val="24"/>
                <w:lang w:val="uk-UA"/>
              </w:rPr>
              <w:t>роботи комісії за 201</w:t>
            </w:r>
            <w:r w:rsidR="004A65F6" w:rsidRPr="006B38E9">
              <w:rPr>
                <w:szCs w:val="24"/>
                <w:lang w:val="uk-UA"/>
              </w:rPr>
              <w:t>8</w:t>
            </w:r>
            <w:r w:rsidR="00B94EFB" w:rsidRPr="006B38E9">
              <w:rPr>
                <w:szCs w:val="24"/>
                <w:lang w:val="uk-UA"/>
              </w:rPr>
              <w:t xml:space="preserve"> </w:t>
            </w:r>
            <w:r w:rsidRPr="006B38E9">
              <w:rPr>
                <w:szCs w:val="24"/>
                <w:lang w:val="uk-UA"/>
              </w:rPr>
              <w:t>рік</w:t>
            </w:r>
            <w:r w:rsidR="00475FB2" w:rsidRPr="006B38E9">
              <w:rPr>
                <w:szCs w:val="24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21607B" w:rsidRPr="006B38E9" w:rsidRDefault="00684135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proofErr w:type="spellStart"/>
            <w:r w:rsidRPr="006B38E9">
              <w:rPr>
                <w:szCs w:val="24"/>
                <w:lang w:val="uk-UA"/>
              </w:rPr>
              <w:t>Юношева</w:t>
            </w:r>
            <w:proofErr w:type="spellEnd"/>
            <w:r w:rsidRPr="006B38E9">
              <w:rPr>
                <w:szCs w:val="24"/>
                <w:lang w:val="uk-UA"/>
              </w:rPr>
              <w:t xml:space="preserve"> І.В.</w:t>
            </w:r>
          </w:p>
        </w:tc>
        <w:tc>
          <w:tcPr>
            <w:tcW w:w="0" w:type="auto"/>
            <w:vAlign w:val="center"/>
          </w:tcPr>
          <w:p w:rsidR="0021607B" w:rsidRPr="006B38E9" w:rsidRDefault="004A65F6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  <w:r w:rsidRPr="006B38E9">
              <w:rPr>
                <w:szCs w:val="24"/>
                <w:lang w:val="uk-UA"/>
              </w:rPr>
              <w:t>грудень2018</w:t>
            </w:r>
          </w:p>
        </w:tc>
        <w:tc>
          <w:tcPr>
            <w:tcW w:w="0" w:type="auto"/>
            <w:vAlign w:val="center"/>
          </w:tcPr>
          <w:p w:rsidR="0021607B" w:rsidRPr="006B38E9" w:rsidRDefault="0021607B" w:rsidP="00B94EFB">
            <w:pPr>
              <w:tabs>
                <w:tab w:val="left" w:pos="5760"/>
              </w:tabs>
              <w:jc w:val="center"/>
              <w:rPr>
                <w:szCs w:val="24"/>
                <w:lang w:val="uk-UA"/>
              </w:rPr>
            </w:pPr>
          </w:p>
        </w:tc>
      </w:tr>
    </w:tbl>
    <w:p w:rsidR="0021607B" w:rsidRPr="00B94EFB" w:rsidRDefault="0021607B" w:rsidP="0021607B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07B" w:rsidRPr="00B94EFB" w:rsidRDefault="0021607B" w:rsidP="0021607B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07B" w:rsidRPr="00B94EFB" w:rsidRDefault="0021607B" w:rsidP="0021607B">
      <w:pPr>
        <w:tabs>
          <w:tab w:val="left" w:pos="57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07B" w:rsidRPr="00B94EFB" w:rsidRDefault="0021607B" w:rsidP="002160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4EFB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комісії</w:t>
      </w:r>
      <w:r w:rsidR="00B94EFB" w:rsidRPr="00B94E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4A65F6">
        <w:rPr>
          <w:rFonts w:ascii="Times New Roman" w:eastAsia="Times New Roman" w:hAnsi="Times New Roman" w:cs="Times New Roman"/>
          <w:sz w:val="24"/>
          <w:szCs w:val="24"/>
          <w:lang w:val="uk-UA"/>
        </w:rPr>
        <w:t>Руденко О.І.</w:t>
      </w:r>
    </w:p>
    <w:sectPr w:rsidR="0021607B" w:rsidRPr="00B94EFB" w:rsidSect="00F80A23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4F1"/>
    <w:multiLevelType w:val="hybridMultilevel"/>
    <w:tmpl w:val="5B5AFA72"/>
    <w:lvl w:ilvl="0" w:tplc="F72A980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F35C44"/>
    <w:multiLevelType w:val="hybridMultilevel"/>
    <w:tmpl w:val="E636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3061"/>
    <w:multiLevelType w:val="hybridMultilevel"/>
    <w:tmpl w:val="8BB4F050"/>
    <w:lvl w:ilvl="0" w:tplc="CC32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17B12"/>
    <w:multiLevelType w:val="hybridMultilevel"/>
    <w:tmpl w:val="F23C8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4D7F"/>
    <w:multiLevelType w:val="hybridMultilevel"/>
    <w:tmpl w:val="5B5AFA72"/>
    <w:lvl w:ilvl="0" w:tplc="F72A98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0A8C"/>
    <w:multiLevelType w:val="hybridMultilevel"/>
    <w:tmpl w:val="C9F0817E"/>
    <w:lvl w:ilvl="0" w:tplc="5B344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44AF5"/>
    <w:multiLevelType w:val="hybridMultilevel"/>
    <w:tmpl w:val="F23C8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92B55"/>
    <w:multiLevelType w:val="hybridMultilevel"/>
    <w:tmpl w:val="3F94692E"/>
    <w:lvl w:ilvl="0" w:tplc="F72A98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2113"/>
    <w:multiLevelType w:val="hybridMultilevel"/>
    <w:tmpl w:val="001C7A18"/>
    <w:lvl w:ilvl="0" w:tplc="CC32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4E26"/>
    <w:multiLevelType w:val="hybridMultilevel"/>
    <w:tmpl w:val="0D6403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9B7620"/>
    <w:multiLevelType w:val="hybridMultilevel"/>
    <w:tmpl w:val="F23C8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02021"/>
    <w:multiLevelType w:val="multilevel"/>
    <w:tmpl w:val="BEF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550616"/>
    <w:multiLevelType w:val="multilevel"/>
    <w:tmpl w:val="BEF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E14198"/>
    <w:multiLevelType w:val="hybridMultilevel"/>
    <w:tmpl w:val="5232D39E"/>
    <w:lvl w:ilvl="0" w:tplc="CC32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73D65"/>
    <w:multiLevelType w:val="hybridMultilevel"/>
    <w:tmpl w:val="94589C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C44371"/>
    <w:multiLevelType w:val="hybridMultilevel"/>
    <w:tmpl w:val="0D6403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C10522"/>
    <w:multiLevelType w:val="hybridMultilevel"/>
    <w:tmpl w:val="F23C8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A2D2D"/>
    <w:multiLevelType w:val="multilevel"/>
    <w:tmpl w:val="BEF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84C0370"/>
    <w:multiLevelType w:val="hybridMultilevel"/>
    <w:tmpl w:val="0A8CDFAE"/>
    <w:lvl w:ilvl="0" w:tplc="BF164D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B7B77"/>
    <w:multiLevelType w:val="multilevel"/>
    <w:tmpl w:val="BEFE9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60443F"/>
    <w:multiLevelType w:val="hybridMultilevel"/>
    <w:tmpl w:val="E1A28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6574D"/>
    <w:multiLevelType w:val="hybridMultilevel"/>
    <w:tmpl w:val="E30CD51A"/>
    <w:lvl w:ilvl="0" w:tplc="CC32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2"/>
  </w:num>
  <w:num w:numId="5">
    <w:abstractNumId w:val="13"/>
  </w:num>
  <w:num w:numId="6">
    <w:abstractNumId w:val="21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9"/>
  </w:num>
  <w:num w:numId="20">
    <w:abstractNumId w:val="15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2D"/>
    <w:rsid w:val="001679C4"/>
    <w:rsid w:val="0021607B"/>
    <w:rsid w:val="00280DF7"/>
    <w:rsid w:val="00475FB2"/>
    <w:rsid w:val="004A65F6"/>
    <w:rsid w:val="004E0F1D"/>
    <w:rsid w:val="005160D1"/>
    <w:rsid w:val="005F2DF0"/>
    <w:rsid w:val="00671C2D"/>
    <w:rsid w:val="00684135"/>
    <w:rsid w:val="006B38E9"/>
    <w:rsid w:val="00715D52"/>
    <w:rsid w:val="0099298B"/>
    <w:rsid w:val="009F7BAD"/>
    <w:rsid w:val="00AA0EBC"/>
    <w:rsid w:val="00B94EFB"/>
    <w:rsid w:val="00CE2A04"/>
    <w:rsid w:val="00D63406"/>
    <w:rsid w:val="00E45ACD"/>
    <w:rsid w:val="00E77205"/>
    <w:rsid w:val="00F80A23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C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paragraph" w:styleId="2">
    <w:name w:val="heading 2"/>
    <w:basedOn w:val="a"/>
    <w:next w:val="a"/>
    <w:link w:val="20"/>
    <w:qFormat/>
    <w:rsid w:val="00671C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C2D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character" w:customStyle="1" w:styleId="20">
    <w:name w:val="Заголовок 2 Знак"/>
    <w:basedOn w:val="a0"/>
    <w:link w:val="2"/>
    <w:rsid w:val="00671C2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671C2D"/>
    <w:pPr>
      <w:ind w:left="720"/>
      <w:contextualSpacing/>
    </w:pPr>
  </w:style>
  <w:style w:type="table" w:styleId="a4">
    <w:name w:val="Table Grid"/>
    <w:basedOn w:val="a1"/>
    <w:rsid w:val="0021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634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C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paragraph" w:styleId="2">
    <w:name w:val="heading 2"/>
    <w:basedOn w:val="a"/>
    <w:next w:val="a"/>
    <w:link w:val="20"/>
    <w:qFormat/>
    <w:rsid w:val="00671C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C2D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character" w:customStyle="1" w:styleId="20">
    <w:name w:val="Заголовок 2 Знак"/>
    <w:basedOn w:val="a0"/>
    <w:link w:val="2"/>
    <w:rsid w:val="00671C2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671C2D"/>
    <w:pPr>
      <w:ind w:left="720"/>
      <w:contextualSpacing/>
    </w:pPr>
  </w:style>
  <w:style w:type="table" w:styleId="a4">
    <w:name w:val="Table Grid"/>
    <w:basedOn w:val="a1"/>
    <w:rsid w:val="0021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634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12196</Words>
  <Characters>6953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Илона</cp:lastModifiedBy>
  <cp:revision>2</cp:revision>
  <cp:lastPrinted>2018-03-26T10:20:00Z</cp:lastPrinted>
  <dcterms:created xsi:type="dcterms:W3CDTF">2018-03-26T10:21:00Z</dcterms:created>
  <dcterms:modified xsi:type="dcterms:W3CDTF">2018-03-26T10:21:00Z</dcterms:modified>
</cp:coreProperties>
</file>