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06" w:rsidRPr="00100AB3" w:rsidRDefault="00927406" w:rsidP="00927406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7406" w:rsidRPr="00100AB3" w:rsidRDefault="00927406" w:rsidP="00927406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00A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2C322B" wp14:editId="1B8D6C06">
            <wp:extent cx="5048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406" w:rsidRPr="00100AB3" w:rsidRDefault="00927406" w:rsidP="009274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00AB3">
        <w:rPr>
          <w:rFonts w:ascii="Times New Roman" w:hAnsi="Times New Roman"/>
          <w:sz w:val="24"/>
          <w:szCs w:val="24"/>
          <w:lang w:val="uk-UA"/>
        </w:rPr>
        <w:t>ВИКОНКОМ ІНГУЛЕЦЬКОЇ РАЙОННОЇ У МІСТІ РАДИ</w:t>
      </w:r>
    </w:p>
    <w:p w:rsidR="00927406" w:rsidRPr="00100AB3" w:rsidRDefault="00927406" w:rsidP="009274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00AB3">
        <w:rPr>
          <w:rFonts w:ascii="Times New Roman" w:hAnsi="Times New Roman"/>
          <w:sz w:val="24"/>
          <w:szCs w:val="24"/>
          <w:lang w:val="uk-UA"/>
        </w:rPr>
        <w:t>ВІДДІЛ ОСВІТИ</w:t>
      </w:r>
    </w:p>
    <w:p w:rsidR="00927406" w:rsidRPr="00100AB3" w:rsidRDefault="00927406" w:rsidP="00927406">
      <w:pPr>
        <w:tabs>
          <w:tab w:val="center" w:pos="47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0AB3">
        <w:rPr>
          <w:rFonts w:ascii="Times New Roman" w:hAnsi="Times New Roman"/>
          <w:b/>
          <w:sz w:val="24"/>
          <w:szCs w:val="24"/>
          <w:lang w:val="uk-UA"/>
        </w:rPr>
        <w:t>Н А К А З</w:t>
      </w:r>
    </w:p>
    <w:p w:rsidR="00927406" w:rsidRPr="00100AB3" w:rsidRDefault="00927406" w:rsidP="002D00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27406" w:rsidRPr="00100AB3" w:rsidRDefault="00AF1856" w:rsidP="002D008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18.08.2020</w:t>
      </w:r>
      <w:r w:rsidR="0071398B" w:rsidRPr="00100A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D008F" w:rsidRPr="00100AB3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927406" w:rsidRPr="00100AB3">
        <w:rPr>
          <w:rFonts w:ascii="Times New Roman" w:hAnsi="Times New Roman"/>
          <w:sz w:val="24"/>
          <w:szCs w:val="24"/>
          <w:lang w:val="uk-UA"/>
        </w:rPr>
        <w:t xml:space="preserve">                                    Кривий Ріг                                         </w:t>
      </w:r>
      <w:r w:rsidR="006D29F6" w:rsidRPr="00100AB3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927406" w:rsidRPr="00100AB3">
        <w:rPr>
          <w:rFonts w:ascii="Times New Roman" w:hAnsi="Times New Roman"/>
          <w:sz w:val="24"/>
          <w:szCs w:val="24"/>
          <w:lang w:val="uk-UA"/>
        </w:rPr>
        <w:t xml:space="preserve">   № </w:t>
      </w:r>
      <w:r w:rsidR="00C60686" w:rsidRPr="00100AB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47</w:t>
      </w:r>
    </w:p>
    <w:p w:rsidR="00795DD1" w:rsidRDefault="00795DD1" w:rsidP="007139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5DD1" w:rsidRPr="00795DD1" w:rsidRDefault="00795DD1" w:rsidP="00795D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5DD1">
        <w:rPr>
          <w:rFonts w:ascii="Times New Roman" w:hAnsi="Times New Roman"/>
          <w:sz w:val="24"/>
          <w:szCs w:val="24"/>
          <w:lang w:val="uk-UA"/>
        </w:rPr>
        <w:t xml:space="preserve">Про підсумки організацію роботи з питань </w:t>
      </w:r>
    </w:p>
    <w:p w:rsidR="00795DD1" w:rsidRPr="00795DD1" w:rsidRDefault="00795DD1" w:rsidP="00795D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5DD1">
        <w:rPr>
          <w:rFonts w:ascii="Times New Roman" w:hAnsi="Times New Roman"/>
          <w:sz w:val="24"/>
          <w:szCs w:val="24"/>
          <w:lang w:val="uk-UA"/>
        </w:rPr>
        <w:t xml:space="preserve">Всеукраїнської </w:t>
      </w:r>
      <w:proofErr w:type="spellStart"/>
      <w:r w:rsidRPr="00795DD1">
        <w:rPr>
          <w:rFonts w:ascii="Times New Roman" w:hAnsi="Times New Roman"/>
          <w:sz w:val="24"/>
          <w:szCs w:val="24"/>
          <w:lang w:val="uk-UA"/>
        </w:rPr>
        <w:t>дитячо</w:t>
      </w:r>
      <w:proofErr w:type="spellEnd"/>
      <w:r w:rsidRPr="00795DD1">
        <w:rPr>
          <w:rFonts w:ascii="Times New Roman" w:hAnsi="Times New Roman"/>
          <w:sz w:val="24"/>
          <w:szCs w:val="24"/>
          <w:lang w:val="uk-UA"/>
        </w:rPr>
        <w:t>–юнацької</w:t>
      </w:r>
    </w:p>
    <w:p w:rsidR="00795DD1" w:rsidRPr="00795DD1" w:rsidRDefault="00795DD1" w:rsidP="004B2CC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5DD1">
        <w:rPr>
          <w:rFonts w:ascii="Times New Roman" w:hAnsi="Times New Roman"/>
          <w:sz w:val="24"/>
          <w:szCs w:val="24"/>
          <w:lang w:val="uk-UA"/>
        </w:rPr>
        <w:t>військово–патріотичної гри «Сокіл» («Джура»)</w:t>
      </w:r>
    </w:p>
    <w:p w:rsidR="00795DD1" w:rsidRPr="00795DD1" w:rsidRDefault="00795DD1" w:rsidP="004B2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14C1" w:rsidRPr="00795DD1" w:rsidRDefault="00795DD1" w:rsidP="004B2CC2">
      <w:pPr>
        <w:widowControl w:val="0"/>
        <w:spacing w:after="0" w:line="240" w:lineRule="auto"/>
        <w:ind w:firstLine="715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95DD1">
        <w:rPr>
          <w:rFonts w:ascii="Times New Roman" w:hAnsi="Times New Roman"/>
          <w:sz w:val="24"/>
          <w:szCs w:val="24"/>
          <w:lang w:val="uk-UA"/>
        </w:rPr>
        <w:t xml:space="preserve">На виконання Указу Президента України №286/2019 від 18.05.2019 року «Про стратегію національно-патріотичного виховання», відповідно  до Положення про Всеукраїнську дитячо-юнацьку військово-патріотичну гру «Сокіл» («Джура»), затвердженого постановою Кабінету Міністрів України від 17.10.2018 року №845, листа Міністерства освіти і науки України від 14.11.2018 №1/9-700,  відповідно до планів роботи департаменту освіти і науки виконкому Криворізької міської ради та відділу освіти виконкому Інгулецької районної у місті ради,  </w:t>
      </w:r>
      <w:r w:rsidRPr="00795DD1">
        <w:rPr>
          <w:rFonts w:ascii="Times New Roman" w:hAnsi="Times New Roman"/>
          <w:sz w:val="24"/>
          <w:szCs w:val="24"/>
          <w:lang w:val="uk-UA" w:eastAsia="uk-UA"/>
        </w:rPr>
        <w:t xml:space="preserve">з метою </w:t>
      </w:r>
      <w:r w:rsidRPr="00795DD1">
        <w:rPr>
          <w:rFonts w:ascii="Times New Roman" w:hAnsi="Times New Roman"/>
          <w:sz w:val="24"/>
          <w:szCs w:val="24"/>
          <w:lang w:val="uk-UA"/>
        </w:rPr>
        <w:t xml:space="preserve">формування в учнівської молоді національної гідності, готовності до виконання громадянського і конституційного обов’язку, </w:t>
      </w:r>
      <w:r w:rsidRPr="00795DD1">
        <w:rPr>
          <w:rFonts w:ascii="Times New Roman" w:hAnsi="Times New Roman"/>
          <w:sz w:val="24"/>
          <w:szCs w:val="24"/>
          <w:lang w:val="uk-UA" w:eastAsia="uk-UA"/>
        </w:rPr>
        <w:t>виховання поваги до культурного та історичного минулого та сьогодення України,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927406" w:rsidRPr="00795DD1">
        <w:rPr>
          <w:rFonts w:ascii="Times New Roman" w:hAnsi="Times New Roman"/>
          <w:sz w:val="24"/>
          <w:szCs w:val="24"/>
          <w:lang w:val="uk-UA"/>
        </w:rPr>
        <w:t xml:space="preserve">протягом </w:t>
      </w:r>
      <w:r w:rsidR="0022516C" w:rsidRPr="00795DD1">
        <w:rPr>
          <w:rFonts w:ascii="Times New Roman" w:hAnsi="Times New Roman"/>
          <w:sz w:val="24"/>
          <w:szCs w:val="24"/>
          <w:lang w:val="uk-UA"/>
        </w:rPr>
        <w:t>2019-2020</w:t>
      </w:r>
      <w:r w:rsidR="00C60686" w:rsidRPr="00795DD1">
        <w:rPr>
          <w:rFonts w:ascii="Times New Roman" w:hAnsi="Times New Roman"/>
          <w:sz w:val="24"/>
          <w:szCs w:val="24"/>
          <w:lang w:val="uk-UA"/>
        </w:rPr>
        <w:t xml:space="preserve"> навчального </w:t>
      </w:r>
      <w:r w:rsidR="008028D4" w:rsidRPr="00795DD1">
        <w:rPr>
          <w:rFonts w:ascii="Times New Roman" w:hAnsi="Times New Roman"/>
          <w:sz w:val="24"/>
          <w:szCs w:val="24"/>
          <w:lang w:val="uk-UA"/>
        </w:rPr>
        <w:t xml:space="preserve"> року було проведено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="006934AB" w:rsidRPr="00795DD1">
        <w:rPr>
          <w:rFonts w:ascii="Times New Roman" w:hAnsi="Times New Roman"/>
          <w:sz w:val="24"/>
          <w:szCs w:val="24"/>
          <w:lang w:val="uk-UA"/>
        </w:rPr>
        <w:t xml:space="preserve">  заход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927406" w:rsidRPr="00795DD1">
        <w:rPr>
          <w:rFonts w:ascii="Times New Roman" w:hAnsi="Times New Roman"/>
          <w:sz w:val="24"/>
          <w:szCs w:val="24"/>
          <w:lang w:val="uk-UA"/>
        </w:rPr>
        <w:t xml:space="preserve">, у яких взяли </w:t>
      </w:r>
      <w:r w:rsidR="00927406" w:rsidRPr="004B2CC2">
        <w:rPr>
          <w:rFonts w:ascii="Times New Roman" w:hAnsi="Times New Roman"/>
          <w:sz w:val="24"/>
          <w:szCs w:val="24"/>
          <w:lang w:val="uk-UA"/>
        </w:rPr>
        <w:t>участь</w:t>
      </w:r>
      <w:r w:rsidR="004B2CC2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4B2CC2" w:rsidRPr="004B2CC2">
        <w:rPr>
          <w:rFonts w:ascii="Times New Roman" w:hAnsi="Times New Roman"/>
          <w:sz w:val="24"/>
          <w:szCs w:val="24"/>
          <w:lang w:val="uk-UA"/>
        </w:rPr>
        <w:t xml:space="preserve">250 </w:t>
      </w:r>
      <w:r w:rsidR="009C7B94" w:rsidRPr="004B2CC2">
        <w:rPr>
          <w:rFonts w:ascii="Times New Roman" w:hAnsi="Times New Roman"/>
          <w:sz w:val="24"/>
          <w:szCs w:val="24"/>
          <w:lang w:val="uk-UA"/>
        </w:rPr>
        <w:t>учнів</w:t>
      </w:r>
      <w:r w:rsidR="00F114C1" w:rsidRPr="004B2CC2">
        <w:rPr>
          <w:rFonts w:ascii="Times New Roman" w:hAnsi="Times New Roman"/>
          <w:sz w:val="24"/>
          <w:szCs w:val="24"/>
          <w:lang w:val="uk-UA"/>
        </w:rPr>
        <w:t>.</w:t>
      </w:r>
    </w:p>
    <w:p w:rsidR="00795DD1" w:rsidRPr="004A4B82" w:rsidRDefault="00795DD1" w:rsidP="004B2C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A4B82">
        <w:rPr>
          <w:rFonts w:ascii="Times New Roman" w:hAnsi="Times New Roman"/>
          <w:sz w:val="24"/>
          <w:szCs w:val="24"/>
          <w:lang w:val="uk-UA"/>
        </w:rPr>
        <w:t>Районні етапи гри в цьому році проводилися для трьох вікових категорій:  03.10.201</w:t>
      </w:r>
      <w:r w:rsidR="00636B96">
        <w:rPr>
          <w:rFonts w:ascii="Times New Roman" w:hAnsi="Times New Roman"/>
          <w:sz w:val="24"/>
          <w:szCs w:val="24"/>
          <w:lang w:val="uk-UA"/>
        </w:rPr>
        <w:t>9</w:t>
      </w:r>
      <w:r w:rsidRPr="004A4B82">
        <w:rPr>
          <w:rFonts w:ascii="Times New Roman" w:hAnsi="Times New Roman"/>
          <w:sz w:val="24"/>
          <w:szCs w:val="24"/>
          <w:lang w:val="uk-UA"/>
        </w:rPr>
        <w:t xml:space="preserve"> року для учнів 1-4 класів в</w:t>
      </w:r>
      <w:r w:rsidR="00636B96">
        <w:rPr>
          <w:rFonts w:ascii="Times New Roman" w:hAnsi="Times New Roman"/>
          <w:sz w:val="24"/>
          <w:szCs w:val="24"/>
          <w:lang w:val="uk-UA"/>
        </w:rPr>
        <w:t xml:space="preserve">друге </w:t>
      </w:r>
      <w:r w:rsidRPr="004A4B82">
        <w:rPr>
          <w:rFonts w:ascii="Times New Roman" w:hAnsi="Times New Roman"/>
          <w:sz w:val="24"/>
          <w:szCs w:val="24"/>
          <w:lang w:val="uk-UA"/>
        </w:rPr>
        <w:t>пройшов районний етап гри - 1</w:t>
      </w:r>
      <w:r w:rsidR="00636B96">
        <w:rPr>
          <w:rFonts w:ascii="Times New Roman" w:hAnsi="Times New Roman"/>
          <w:sz w:val="24"/>
          <w:szCs w:val="24"/>
          <w:lang w:val="uk-UA"/>
        </w:rPr>
        <w:t>60  учнів із 11</w:t>
      </w:r>
      <w:r w:rsidRPr="004A4B82">
        <w:rPr>
          <w:rFonts w:ascii="Times New Roman" w:hAnsi="Times New Roman"/>
          <w:sz w:val="24"/>
          <w:szCs w:val="24"/>
          <w:lang w:val="uk-UA"/>
        </w:rPr>
        <w:t xml:space="preserve"> ЗЗСО</w:t>
      </w:r>
      <w:r w:rsidR="00636B96">
        <w:rPr>
          <w:rFonts w:ascii="Times New Roman" w:hAnsi="Times New Roman"/>
          <w:sz w:val="24"/>
          <w:szCs w:val="24"/>
          <w:lang w:val="uk-UA"/>
        </w:rPr>
        <w:t xml:space="preserve"> (не брали участь КЗШ № 82 та КГ № 127); 17.09.2019</w:t>
      </w:r>
      <w:r w:rsidRPr="004A4B82">
        <w:rPr>
          <w:rFonts w:ascii="Times New Roman" w:hAnsi="Times New Roman"/>
          <w:sz w:val="24"/>
          <w:szCs w:val="24"/>
          <w:lang w:val="uk-UA"/>
        </w:rPr>
        <w:t xml:space="preserve"> року для учнів 5-7 класів </w:t>
      </w:r>
      <w:r w:rsidR="00636B96">
        <w:rPr>
          <w:rFonts w:ascii="Times New Roman" w:hAnsi="Times New Roman"/>
          <w:sz w:val="24"/>
          <w:szCs w:val="24"/>
          <w:lang w:val="uk-UA"/>
        </w:rPr>
        <w:t xml:space="preserve"> третє </w:t>
      </w:r>
      <w:r w:rsidRPr="004A4B82">
        <w:rPr>
          <w:rFonts w:ascii="Times New Roman" w:hAnsi="Times New Roman"/>
          <w:sz w:val="24"/>
          <w:szCs w:val="24"/>
          <w:lang w:val="uk-UA"/>
        </w:rPr>
        <w:t>пройшов районний етап гри - 165  учнів із 12 ЗЗСО</w:t>
      </w:r>
      <w:r w:rsidR="00636B96">
        <w:rPr>
          <w:rFonts w:ascii="Times New Roman" w:hAnsi="Times New Roman"/>
          <w:sz w:val="24"/>
          <w:szCs w:val="24"/>
          <w:lang w:val="uk-UA"/>
        </w:rPr>
        <w:t xml:space="preserve"> (не брали участь КЗШ № 99); 10</w:t>
      </w:r>
      <w:r w:rsidRPr="004A4B82">
        <w:rPr>
          <w:rFonts w:ascii="Times New Roman" w:hAnsi="Times New Roman"/>
          <w:sz w:val="24"/>
          <w:szCs w:val="24"/>
          <w:lang w:val="uk-UA"/>
        </w:rPr>
        <w:t>.10.201</w:t>
      </w:r>
      <w:r w:rsidR="00636B96">
        <w:rPr>
          <w:rFonts w:ascii="Times New Roman" w:hAnsi="Times New Roman"/>
          <w:sz w:val="24"/>
          <w:szCs w:val="24"/>
          <w:lang w:val="uk-UA"/>
        </w:rPr>
        <w:t>9</w:t>
      </w:r>
      <w:r w:rsidRPr="004A4B82">
        <w:rPr>
          <w:rFonts w:ascii="Times New Roman" w:hAnsi="Times New Roman"/>
          <w:sz w:val="24"/>
          <w:szCs w:val="24"/>
          <w:lang w:val="uk-UA"/>
        </w:rPr>
        <w:t xml:space="preserve"> року для учнів 8-10 класів в </w:t>
      </w:r>
      <w:r w:rsidR="00636B96">
        <w:rPr>
          <w:rFonts w:ascii="Times New Roman" w:hAnsi="Times New Roman"/>
          <w:sz w:val="24"/>
          <w:szCs w:val="24"/>
          <w:lang w:val="uk-UA"/>
        </w:rPr>
        <w:t xml:space="preserve"> шосте </w:t>
      </w:r>
      <w:r w:rsidRPr="004A4B82">
        <w:rPr>
          <w:rFonts w:ascii="Times New Roman" w:hAnsi="Times New Roman"/>
          <w:sz w:val="24"/>
          <w:szCs w:val="24"/>
          <w:lang w:val="uk-UA"/>
        </w:rPr>
        <w:t xml:space="preserve"> пройшов районний етап гри –</w:t>
      </w:r>
      <w:r w:rsidR="00636B96">
        <w:rPr>
          <w:rFonts w:ascii="Times New Roman" w:hAnsi="Times New Roman"/>
          <w:sz w:val="24"/>
          <w:szCs w:val="24"/>
          <w:lang w:val="uk-UA"/>
        </w:rPr>
        <w:t xml:space="preserve">120 </w:t>
      </w:r>
      <w:r w:rsidRPr="004A4B82">
        <w:rPr>
          <w:rFonts w:ascii="Times New Roman" w:hAnsi="Times New Roman"/>
          <w:sz w:val="24"/>
          <w:szCs w:val="24"/>
          <w:lang w:val="uk-UA"/>
        </w:rPr>
        <w:t>учнів з 9 ЗЗСО</w:t>
      </w:r>
      <w:r w:rsidR="00636B96">
        <w:rPr>
          <w:rFonts w:ascii="Times New Roman" w:hAnsi="Times New Roman"/>
          <w:sz w:val="24"/>
          <w:szCs w:val="24"/>
          <w:lang w:val="uk-UA"/>
        </w:rPr>
        <w:t xml:space="preserve"> (не брали участі КЗШ № 67, 99, КГ № 127 та НВК ЗШІ № 9)</w:t>
      </w:r>
      <w:r w:rsidRPr="004A4B82">
        <w:rPr>
          <w:rFonts w:ascii="Times New Roman" w:hAnsi="Times New Roman"/>
          <w:sz w:val="24"/>
          <w:szCs w:val="24"/>
          <w:lang w:val="uk-UA"/>
        </w:rPr>
        <w:t xml:space="preserve">. Організаторами гри був відділ освіти виконкому Інгулецької районної у місті ради та </w:t>
      </w:r>
      <w:r w:rsidR="00636B96">
        <w:rPr>
          <w:rFonts w:ascii="Times New Roman" w:hAnsi="Times New Roman"/>
          <w:sz w:val="24"/>
          <w:szCs w:val="24"/>
          <w:lang w:val="uk-UA"/>
        </w:rPr>
        <w:t xml:space="preserve">КПНЗ  </w:t>
      </w:r>
      <w:r w:rsidRPr="004A4B82">
        <w:rPr>
          <w:rFonts w:ascii="Times New Roman" w:hAnsi="Times New Roman"/>
          <w:sz w:val="24"/>
          <w:szCs w:val="24"/>
          <w:lang w:val="uk-UA"/>
        </w:rPr>
        <w:t>«</w:t>
      </w:r>
      <w:r w:rsidR="00636B96">
        <w:rPr>
          <w:rFonts w:ascii="Times New Roman" w:hAnsi="Times New Roman"/>
          <w:sz w:val="24"/>
          <w:szCs w:val="24"/>
          <w:lang w:val="uk-UA"/>
        </w:rPr>
        <w:t xml:space="preserve">ЦТКЕУМ </w:t>
      </w:r>
      <w:r w:rsidRPr="004A4B82">
        <w:rPr>
          <w:rFonts w:ascii="Times New Roman" w:hAnsi="Times New Roman"/>
          <w:sz w:val="24"/>
          <w:szCs w:val="24"/>
          <w:lang w:val="uk-UA"/>
        </w:rPr>
        <w:t>Інгулецького району»</w:t>
      </w:r>
      <w:r w:rsidR="00636B96">
        <w:rPr>
          <w:rFonts w:ascii="Times New Roman" w:hAnsi="Times New Roman"/>
          <w:sz w:val="24"/>
          <w:szCs w:val="24"/>
          <w:lang w:val="uk-UA"/>
        </w:rPr>
        <w:t xml:space="preserve"> КМР</w:t>
      </w:r>
      <w:r w:rsidRPr="004A4B82">
        <w:rPr>
          <w:rFonts w:ascii="Times New Roman" w:hAnsi="Times New Roman"/>
          <w:sz w:val="24"/>
          <w:szCs w:val="24"/>
          <w:lang w:val="uk-UA"/>
        </w:rPr>
        <w:t xml:space="preserve">. Метою цієї гри є виховання юних патріотів України на засадах національної гідності, високої самосвідомості та активної громадської позиції, здорового способу життя, духовно багатої та фізично розвиненої особистості. Всеукраїнська дитячо-юнацька військово-патріотична гра «Сокіл» («Джура») – гра, що на різних етапах передбачає інтелектуальні та спортивні випробування, під час яких школярі вивчають історію становлення української державності, героїку визвольних рухів, українського козацтва. Учасники гри взяли участь у змаганнях та конкурсах  військово-спортивного, </w:t>
      </w:r>
      <w:proofErr w:type="spellStart"/>
      <w:r w:rsidRPr="004A4B82">
        <w:rPr>
          <w:rFonts w:ascii="Times New Roman" w:hAnsi="Times New Roman"/>
          <w:sz w:val="24"/>
          <w:szCs w:val="24"/>
          <w:lang w:val="uk-UA"/>
        </w:rPr>
        <w:t>туристсько</w:t>
      </w:r>
      <w:proofErr w:type="spellEnd"/>
      <w:r w:rsidRPr="004A4B82">
        <w:rPr>
          <w:rFonts w:ascii="Times New Roman" w:hAnsi="Times New Roman"/>
          <w:sz w:val="24"/>
          <w:szCs w:val="24"/>
          <w:lang w:val="uk-UA"/>
        </w:rPr>
        <w:t>-краєзнавчого та культурно-просвітницького спрямування, а саме: «</w:t>
      </w:r>
      <w:proofErr w:type="spellStart"/>
      <w:r w:rsidRPr="004A4B82">
        <w:rPr>
          <w:rFonts w:ascii="Times New Roman" w:hAnsi="Times New Roman"/>
          <w:sz w:val="24"/>
          <w:szCs w:val="24"/>
          <w:lang w:val="uk-UA"/>
        </w:rPr>
        <w:t>Впоряд</w:t>
      </w:r>
      <w:proofErr w:type="spellEnd"/>
      <w:r w:rsidRPr="004A4B82">
        <w:rPr>
          <w:rFonts w:ascii="Times New Roman" w:hAnsi="Times New Roman"/>
          <w:sz w:val="24"/>
          <w:szCs w:val="24"/>
          <w:lang w:val="uk-UA"/>
        </w:rPr>
        <w:t>» (стройова підготовка),  «Козацька смуга перешкод»  «Козацькі розваги», «Візитка рою» та «Добре діло».   Нагородження відбувалося в окремо  в кожному конкурсі та в загальному заліку. Переможців і призерів конкурсів та змагань нагороджено грамотами відділу освіти.</w:t>
      </w:r>
    </w:p>
    <w:p w:rsidR="00636B96" w:rsidRPr="004B2CC2" w:rsidRDefault="00795DD1" w:rsidP="004B2CC2">
      <w:pPr>
        <w:pStyle w:val="2"/>
        <w:spacing w:after="0" w:line="240" w:lineRule="auto"/>
        <w:ind w:firstLine="720"/>
        <w:jc w:val="both"/>
        <w:rPr>
          <w:sz w:val="24"/>
          <w:szCs w:val="24"/>
          <w:lang w:val="uk-UA"/>
        </w:rPr>
      </w:pPr>
      <w:r w:rsidRPr="004A4B82">
        <w:rPr>
          <w:sz w:val="24"/>
          <w:szCs w:val="24"/>
          <w:lang w:val="uk-UA"/>
        </w:rPr>
        <w:t>На підставі загальних протоколів, журі відмічає високий рівень підготовки команд КЗШ № 59, 9</w:t>
      </w:r>
      <w:r w:rsidR="00636B96">
        <w:rPr>
          <w:sz w:val="24"/>
          <w:szCs w:val="24"/>
          <w:lang w:val="uk-UA"/>
        </w:rPr>
        <w:t>2</w:t>
      </w:r>
      <w:r w:rsidRPr="004A4B82">
        <w:rPr>
          <w:sz w:val="24"/>
          <w:szCs w:val="24"/>
          <w:lang w:val="uk-UA"/>
        </w:rPr>
        <w:t>, 10</w:t>
      </w:r>
      <w:r w:rsidR="00636B96">
        <w:rPr>
          <w:sz w:val="24"/>
          <w:szCs w:val="24"/>
          <w:lang w:val="uk-UA"/>
        </w:rPr>
        <w:t>0</w:t>
      </w:r>
      <w:r w:rsidRPr="004A4B82">
        <w:rPr>
          <w:sz w:val="24"/>
          <w:szCs w:val="24"/>
          <w:lang w:val="uk-UA"/>
        </w:rPr>
        <w:t xml:space="preserve">, 102, 115 та НВК № 9. Цими ж  закладами було здобуто найбільше </w:t>
      </w:r>
      <w:proofErr w:type="spellStart"/>
      <w:r w:rsidRPr="004A4B82">
        <w:rPr>
          <w:sz w:val="24"/>
          <w:szCs w:val="24"/>
          <w:lang w:val="uk-UA"/>
        </w:rPr>
        <w:t>перемог</w:t>
      </w:r>
      <w:proofErr w:type="spellEnd"/>
      <w:r w:rsidRPr="004A4B82">
        <w:rPr>
          <w:sz w:val="24"/>
          <w:szCs w:val="24"/>
          <w:lang w:val="uk-UA"/>
        </w:rPr>
        <w:t xml:space="preserve"> у районних етапах військово патріотичної гри «Сокіл» («Джура»). Учні  ЗЗСО демонстрували свою майстерність, винахідливість, ерудицію, фізичний гарт та військову вправність у різних видах змагань на звання кращих нащадків козацького роду. Програма  </w:t>
      </w:r>
      <w:r w:rsidRPr="004B2CC2">
        <w:rPr>
          <w:sz w:val="24"/>
          <w:szCs w:val="24"/>
          <w:lang w:val="uk-UA"/>
        </w:rPr>
        <w:t>гри була різноманітна та насичена, яка  проходила  під гаслом «Душу-Богові, Життя - Україні, честь-собі».</w:t>
      </w:r>
      <w:r w:rsidR="00636B96" w:rsidRPr="004B2CC2">
        <w:rPr>
          <w:sz w:val="24"/>
          <w:szCs w:val="24"/>
          <w:lang w:val="uk-UA"/>
        </w:rPr>
        <w:t xml:space="preserve"> </w:t>
      </w:r>
    </w:p>
    <w:p w:rsidR="00636B96" w:rsidRPr="004B2CC2" w:rsidRDefault="00BF2E20" w:rsidP="004B2C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B2CC2">
        <w:rPr>
          <w:rFonts w:ascii="Times New Roman" w:hAnsi="Times New Roman"/>
          <w:sz w:val="24"/>
          <w:szCs w:val="24"/>
          <w:lang w:val="uk-UA"/>
        </w:rPr>
        <w:lastRenderedPageBreak/>
        <w:t xml:space="preserve">У березні 2020 року дистанційно проходив районний, міський та обласний етапи  Всеукраїнського заочного конкурсу звітів про роботу роїв Всеукраїнської дитячо-юнацької військово-патріотичної гри «Сокіл» («Джура»)  (молодша вікова група). У районному етапі взяли участь 11 ЗЗСО. При оцінюванні матеріалів конкурсу, члени журі відмітили високий рівень підготовки звітів про роботу роїв </w:t>
      </w:r>
      <w:r w:rsidRPr="004B2CC2">
        <w:rPr>
          <w:rFonts w:ascii="Times New Roman" w:hAnsi="Times New Roman"/>
          <w:bCs/>
          <w:iCs/>
          <w:sz w:val="24"/>
          <w:szCs w:val="24"/>
          <w:lang w:val="uk-UA"/>
        </w:rPr>
        <w:t>закладів загальної середньої освіти</w:t>
      </w:r>
      <w:r w:rsidRPr="004B2CC2">
        <w:rPr>
          <w:rFonts w:ascii="Times New Roman" w:hAnsi="Times New Roman"/>
          <w:sz w:val="24"/>
          <w:szCs w:val="24"/>
          <w:lang w:val="uk-UA"/>
        </w:rPr>
        <w:t xml:space="preserve"> № 67, 73, 92 та 101. Рій </w:t>
      </w:r>
      <w:r w:rsidRPr="004B2CC2">
        <w:rPr>
          <w:rStyle w:val="a9"/>
          <w:rFonts w:ascii="Times New Roman" w:hAnsi="Times New Roman"/>
          <w:b w:val="0"/>
          <w:sz w:val="24"/>
          <w:szCs w:val="24"/>
          <w:lang w:val="uk-UA"/>
        </w:rPr>
        <w:t>КЗШ № 67</w:t>
      </w:r>
      <w:r w:rsidR="004B2CC2">
        <w:rPr>
          <w:rStyle w:val="a9"/>
          <w:rFonts w:ascii="Times New Roman" w:hAnsi="Times New Roman"/>
          <w:sz w:val="24"/>
          <w:szCs w:val="24"/>
          <w:lang w:val="uk-UA"/>
        </w:rPr>
        <w:t xml:space="preserve"> </w:t>
      </w:r>
      <w:r w:rsidRPr="004B2CC2">
        <w:rPr>
          <w:rFonts w:ascii="Times New Roman" w:hAnsi="Times New Roman"/>
          <w:snapToGrid w:val="0"/>
          <w:sz w:val="24"/>
          <w:szCs w:val="24"/>
          <w:lang w:val="uk-UA"/>
        </w:rPr>
        <w:t xml:space="preserve">на сторінці </w:t>
      </w:r>
      <w:proofErr w:type="spellStart"/>
      <w:r w:rsidRPr="004B2CC2">
        <w:rPr>
          <w:rFonts w:ascii="Times New Roman" w:hAnsi="Times New Roman"/>
          <w:snapToGrid w:val="0"/>
          <w:sz w:val="24"/>
          <w:szCs w:val="24"/>
          <w:lang w:val="uk-UA"/>
        </w:rPr>
        <w:t>фейсбук</w:t>
      </w:r>
      <w:proofErr w:type="spellEnd"/>
      <w:r w:rsidRPr="004B2CC2">
        <w:rPr>
          <w:rFonts w:ascii="Times New Roman" w:hAnsi="Times New Roman"/>
          <w:snapToGrid w:val="0"/>
          <w:sz w:val="24"/>
          <w:szCs w:val="24"/>
          <w:lang w:val="uk-UA"/>
        </w:rPr>
        <w:t xml:space="preserve"> розмістили матеріали про роботу рою з </w:t>
      </w:r>
      <w:proofErr w:type="spellStart"/>
      <w:r w:rsidRPr="004B2CC2">
        <w:rPr>
          <w:rFonts w:ascii="Times New Roman" w:hAnsi="Times New Roman"/>
          <w:snapToGrid w:val="0"/>
          <w:sz w:val="24"/>
          <w:szCs w:val="24"/>
          <w:lang w:val="uk-UA"/>
        </w:rPr>
        <w:t>хештегом</w:t>
      </w:r>
      <w:proofErr w:type="spellEnd"/>
      <w:r w:rsidRPr="004B2CC2">
        <w:rPr>
          <w:rFonts w:ascii="Times New Roman" w:hAnsi="Times New Roman"/>
          <w:snapToGrid w:val="0"/>
          <w:sz w:val="24"/>
          <w:szCs w:val="24"/>
          <w:lang w:val="uk-UA"/>
        </w:rPr>
        <w:t xml:space="preserve"> (#</w:t>
      </w:r>
      <w:proofErr w:type="spellStart"/>
      <w:r w:rsidRPr="004B2CC2">
        <w:rPr>
          <w:rFonts w:ascii="Times New Roman" w:hAnsi="Times New Roman"/>
          <w:snapToGrid w:val="0"/>
          <w:sz w:val="24"/>
          <w:szCs w:val="24"/>
        </w:rPr>
        <w:t>dzhura</w:t>
      </w:r>
      <w:proofErr w:type="spellEnd"/>
      <w:r w:rsidRPr="004B2CC2">
        <w:rPr>
          <w:rFonts w:ascii="Times New Roman" w:hAnsi="Times New Roman"/>
          <w:snapToGrid w:val="0"/>
          <w:sz w:val="24"/>
          <w:szCs w:val="24"/>
          <w:lang w:val="uk-UA"/>
        </w:rPr>
        <w:t>_2020).</w:t>
      </w:r>
      <w:r w:rsidR="00C12227" w:rsidRPr="004B2CC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2CC2">
        <w:rPr>
          <w:rFonts w:ascii="Times New Roman" w:hAnsi="Times New Roman"/>
          <w:sz w:val="24"/>
          <w:szCs w:val="24"/>
          <w:lang w:val="uk-UA"/>
        </w:rPr>
        <w:t>В обласному етапі міст</w:t>
      </w:r>
      <w:r w:rsidR="00C12227" w:rsidRPr="004B2CC2">
        <w:rPr>
          <w:rFonts w:ascii="Times New Roman" w:hAnsi="Times New Roman"/>
          <w:sz w:val="24"/>
          <w:szCs w:val="24"/>
          <w:lang w:val="uk-UA"/>
        </w:rPr>
        <w:t>о представляли</w:t>
      </w:r>
      <w:r w:rsidRPr="004B2CC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2227" w:rsidRPr="004B2CC2">
        <w:rPr>
          <w:rFonts w:ascii="Times New Roman" w:hAnsi="Times New Roman"/>
          <w:sz w:val="24"/>
          <w:szCs w:val="24"/>
          <w:lang w:val="uk-UA"/>
        </w:rPr>
        <w:t xml:space="preserve">три роботи від ЗЗСО міста одна з них від </w:t>
      </w:r>
      <w:r w:rsidRPr="004B2CC2">
        <w:rPr>
          <w:rFonts w:ascii="Times New Roman" w:hAnsi="Times New Roman"/>
          <w:sz w:val="24"/>
          <w:szCs w:val="24"/>
          <w:lang w:val="uk-UA"/>
        </w:rPr>
        <w:t xml:space="preserve"> КЗШ № 67</w:t>
      </w:r>
      <w:r w:rsidR="00C12227" w:rsidRPr="004B2CC2">
        <w:rPr>
          <w:rFonts w:ascii="Times New Roman" w:hAnsi="Times New Roman"/>
          <w:sz w:val="24"/>
          <w:szCs w:val="24"/>
          <w:lang w:val="uk-UA"/>
        </w:rPr>
        <w:t>.</w:t>
      </w:r>
    </w:p>
    <w:p w:rsidR="00795DD1" w:rsidRPr="004B2CC2" w:rsidRDefault="00C12227" w:rsidP="004B2C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B2CC2">
        <w:rPr>
          <w:rFonts w:ascii="Times New Roman" w:hAnsi="Times New Roman"/>
          <w:color w:val="000000"/>
          <w:sz w:val="24"/>
          <w:szCs w:val="24"/>
        </w:rPr>
        <w:t>11</w:t>
      </w:r>
      <w:r w:rsidRPr="004B2CC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B2CC2">
        <w:rPr>
          <w:rFonts w:ascii="Times New Roman" w:hAnsi="Times New Roman"/>
          <w:color w:val="000000"/>
          <w:sz w:val="24"/>
          <w:szCs w:val="24"/>
        </w:rPr>
        <w:t>жовтня</w:t>
      </w:r>
      <w:proofErr w:type="spellEnd"/>
      <w:r w:rsidRPr="004B2CC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B2CC2">
        <w:rPr>
          <w:rFonts w:ascii="Times New Roman" w:hAnsi="Times New Roman"/>
          <w:color w:val="000000"/>
          <w:sz w:val="24"/>
          <w:szCs w:val="24"/>
        </w:rPr>
        <w:t xml:space="preserve">2019 року на </w:t>
      </w:r>
      <w:proofErr w:type="spellStart"/>
      <w:r w:rsidRPr="004B2CC2">
        <w:rPr>
          <w:rFonts w:ascii="Times New Roman" w:hAnsi="Times New Roman"/>
          <w:color w:val="000000"/>
          <w:sz w:val="24"/>
          <w:szCs w:val="24"/>
        </w:rPr>
        <w:t>території</w:t>
      </w:r>
      <w:proofErr w:type="spellEnd"/>
      <w:r w:rsidRPr="004B2CC2">
        <w:rPr>
          <w:rFonts w:ascii="Times New Roman" w:hAnsi="Times New Roman"/>
          <w:color w:val="000000"/>
          <w:sz w:val="24"/>
          <w:szCs w:val="24"/>
        </w:rPr>
        <w:t xml:space="preserve"> парку «</w:t>
      </w:r>
      <w:proofErr w:type="spellStart"/>
      <w:r w:rsidRPr="004B2CC2">
        <w:rPr>
          <w:rFonts w:ascii="Times New Roman" w:hAnsi="Times New Roman"/>
          <w:color w:val="000000"/>
          <w:sz w:val="24"/>
          <w:szCs w:val="24"/>
        </w:rPr>
        <w:t>Веселі</w:t>
      </w:r>
      <w:proofErr w:type="spellEnd"/>
      <w:r w:rsidRPr="004B2C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2CC2">
        <w:rPr>
          <w:rFonts w:ascii="Times New Roman" w:hAnsi="Times New Roman"/>
          <w:color w:val="000000"/>
          <w:sz w:val="24"/>
          <w:szCs w:val="24"/>
        </w:rPr>
        <w:t>Терни</w:t>
      </w:r>
      <w:proofErr w:type="spellEnd"/>
      <w:r w:rsidRPr="004B2CC2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4B2CC2">
        <w:rPr>
          <w:rFonts w:ascii="Times New Roman" w:hAnsi="Times New Roman"/>
          <w:color w:val="000000"/>
          <w:sz w:val="24"/>
          <w:szCs w:val="24"/>
          <w:lang w:val="uk-UA"/>
        </w:rPr>
        <w:t>Тернівського</w:t>
      </w:r>
      <w:proofErr w:type="spellEnd"/>
      <w:r w:rsidRPr="004B2CC2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 відбулася</w:t>
      </w:r>
      <w:r w:rsidRPr="004B2C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2CC2">
        <w:rPr>
          <w:rFonts w:ascii="Times New Roman" w:hAnsi="Times New Roman"/>
          <w:color w:val="000000"/>
          <w:sz w:val="24"/>
          <w:szCs w:val="24"/>
        </w:rPr>
        <w:t>міська</w:t>
      </w:r>
      <w:proofErr w:type="spellEnd"/>
      <w:r w:rsidRPr="004B2C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2CC2">
        <w:rPr>
          <w:rFonts w:ascii="Times New Roman" w:hAnsi="Times New Roman"/>
          <w:color w:val="000000"/>
          <w:sz w:val="24"/>
          <w:szCs w:val="24"/>
        </w:rPr>
        <w:t>патріотична</w:t>
      </w:r>
      <w:proofErr w:type="spellEnd"/>
      <w:r w:rsidRPr="004B2C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2CC2">
        <w:rPr>
          <w:rFonts w:ascii="Times New Roman" w:hAnsi="Times New Roman"/>
          <w:color w:val="000000"/>
          <w:sz w:val="24"/>
          <w:szCs w:val="24"/>
        </w:rPr>
        <w:t>гра</w:t>
      </w:r>
      <w:proofErr w:type="spellEnd"/>
      <w:r w:rsidRPr="004B2CC2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4B2CC2">
        <w:rPr>
          <w:rFonts w:ascii="Times New Roman" w:hAnsi="Times New Roman"/>
          <w:color w:val="000000"/>
          <w:sz w:val="24"/>
          <w:szCs w:val="24"/>
        </w:rPr>
        <w:t>Козацький</w:t>
      </w:r>
      <w:proofErr w:type="spellEnd"/>
      <w:r w:rsidRPr="004B2C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2CC2">
        <w:rPr>
          <w:rFonts w:ascii="Times New Roman" w:hAnsi="Times New Roman"/>
          <w:color w:val="000000"/>
          <w:sz w:val="24"/>
          <w:szCs w:val="24"/>
        </w:rPr>
        <w:t>квест</w:t>
      </w:r>
      <w:proofErr w:type="spellEnd"/>
      <w:r w:rsidRPr="004B2CC2">
        <w:rPr>
          <w:rFonts w:ascii="Times New Roman" w:hAnsi="Times New Roman"/>
          <w:color w:val="000000"/>
          <w:sz w:val="24"/>
          <w:szCs w:val="24"/>
        </w:rPr>
        <w:t xml:space="preserve">» для </w:t>
      </w:r>
      <w:proofErr w:type="spellStart"/>
      <w:r w:rsidRPr="004B2CC2">
        <w:rPr>
          <w:rFonts w:ascii="Times New Roman" w:hAnsi="Times New Roman"/>
          <w:color w:val="000000"/>
          <w:sz w:val="24"/>
          <w:szCs w:val="24"/>
        </w:rPr>
        <w:t>учнівської</w:t>
      </w:r>
      <w:proofErr w:type="spellEnd"/>
      <w:r w:rsidRPr="004B2C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2CC2">
        <w:rPr>
          <w:rFonts w:ascii="Times New Roman" w:hAnsi="Times New Roman"/>
          <w:color w:val="000000"/>
          <w:sz w:val="24"/>
          <w:szCs w:val="24"/>
        </w:rPr>
        <w:t>молоді</w:t>
      </w:r>
      <w:proofErr w:type="spellEnd"/>
      <w:r w:rsidRPr="004B2C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CC2">
        <w:rPr>
          <w:rFonts w:ascii="Times New Roman" w:hAnsi="Times New Roman"/>
          <w:color w:val="000000"/>
          <w:sz w:val="24"/>
          <w:szCs w:val="24"/>
          <w:lang w:val="uk-UA"/>
        </w:rPr>
        <w:t>міста</w:t>
      </w:r>
      <w:r w:rsidRPr="004B2CC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B2CC2">
        <w:rPr>
          <w:rFonts w:ascii="Times New Roman" w:hAnsi="Times New Roman"/>
          <w:sz w:val="24"/>
          <w:szCs w:val="24"/>
          <w:lang w:val="uk-UA"/>
        </w:rPr>
        <w:t xml:space="preserve">У даному заході брали участь 13 козацьких роїв закладів освіти міста Інгулецький район представляли команди - КНВК ЗШІ №9,  КПНЗ «ЦТКЕУМ Інгулецького району» КМР. </w:t>
      </w:r>
      <w:r w:rsidR="00795DD1" w:rsidRPr="004B2CC2">
        <w:rPr>
          <w:rFonts w:ascii="Times New Roman" w:hAnsi="Times New Roman"/>
          <w:sz w:val="24"/>
          <w:szCs w:val="24"/>
          <w:lang w:val="uk-UA"/>
        </w:rPr>
        <w:t xml:space="preserve"> Юні козаки Інгулецького району показали, свої вміння та здобули високі результати ставши переможцями.</w:t>
      </w:r>
    </w:p>
    <w:p w:rsidR="00D92A19" w:rsidRDefault="00D92A19" w:rsidP="00A328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B2CC2">
        <w:rPr>
          <w:rFonts w:ascii="Times New Roman" w:hAnsi="Times New Roman"/>
          <w:sz w:val="24"/>
          <w:szCs w:val="24"/>
          <w:lang w:val="uk-UA"/>
        </w:rPr>
        <w:t xml:space="preserve">У  травні 2020 року проходив Всеукраїнський онлайн-конкурс «Відун», в якому взяли участь рої від ЗЗСО № </w:t>
      </w:r>
      <w:r w:rsidR="00D9456A" w:rsidRPr="004B2CC2">
        <w:rPr>
          <w:rFonts w:ascii="Times New Roman" w:hAnsi="Times New Roman"/>
          <w:sz w:val="24"/>
          <w:szCs w:val="24"/>
          <w:lang w:val="uk-UA"/>
        </w:rPr>
        <w:t>59,  73, 99, 100, 101.</w:t>
      </w:r>
      <w:r w:rsidR="00A328F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2CC2">
        <w:rPr>
          <w:rFonts w:ascii="Times New Roman" w:hAnsi="Times New Roman"/>
          <w:sz w:val="24"/>
          <w:szCs w:val="24"/>
          <w:lang w:val="uk-UA"/>
        </w:rPr>
        <w:t>У червні 2020 року відбувся обласний етап Всеукраїнської дитячо-юнацької військово-патріотичної гри «Сокіл» («Джура») для середньої та старшої вікових груп. Інгулецький район представляли  КЗШ №</w:t>
      </w:r>
      <w:r w:rsidR="00D9456A" w:rsidRPr="004B2CC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80462" w:rsidRPr="004B2CC2">
        <w:rPr>
          <w:rFonts w:ascii="Times New Roman" w:hAnsi="Times New Roman"/>
          <w:sz w:val="24"/>
          <w:szCs w:val="24"/>
          <w:lang w:val="uk-UA"/>
        </w:rPr>
        <w:t xml:space="preserve">67, 73, 99, 101, 115,  КГ № 127, НВК ЗШІ № 9 </w:t>
      </w:r>
      <w:r w:rsidR="004B2CC2" w:rsidRPr="004B2CC2">
        <w:rPr>
          <w:rFonts w:ascii="Times New Roman" w:hAnsi="Times New Roman"/>
          <w:sz w:val="24"/>
          <w:szCs w:val="24"/>
          <w:lang w:val="uk-UA"/>
        </w:rPr>
        <w:t>. У загальному заліку І місце посіла КЗШ № 67, ІІ місце НВК ЗШІ № 9</w:t>
      </w:r>
      <w:r w:rsidR="004B2CC2">
        <w:rPr>
          <w:rFonts w:ascii="Times New Roman" w:hAnsi="Times New Roman"/>
          <w:sz w:val="24"/>
          <w:szCs w:val="24"/>
          <w:lang w:val="uk-UA"/>
        </w:rPr>
        <w:t>.</w:t>
      </w:r>
    </w:p>
    <w:p w:rsidR="00D92A19" w:rsidRPr="004B2CC2" w:rsidRDefault="004B2CC2" w:rsidP="004B2C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Кулажко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С.В., вихователь НВК ЗШІ № 9 та Милостивий Р.В., вчитель НВК ЗШІ № 9  брали участь 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суддівсті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обласного етапу </w:t>
      </w:r>
      <w:r w:rsidRPr="004B2CC2">
        <w:rPr>
          <w:rFonts w:ascii="Times New Roman" w:hAnsi="Times New Roman"/>
          <w:sz w:val="24"/>
          <w:szCs w:val="24"/>
          <w:lang w:val="uk-UA"/>
        </w:rPr>
        <w:t>Всеукраїнського заочного конкурсу звітів про роботу роїв Всеукраїнської дитячо-юнацької військово-патріотичної гри «Сокіл» («Джура»)  (молодша вікова група)</w:t>
      </w:r>
      <w:r>
        <w:rPr>
          <w:rFonts w:ascii="Times New Roman" w:hAnsi="Times New Roman"/>
          <w:sz w:val="24"/>
          <w:szCs w:val="24"/>
          <w:lang w:val="uk-UA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Кулажко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С.В., вихователь КНВ ЗШІ № 9 також взяла участь у суддівстві обласного</w:t>
      </w:r>
      <w:r w:rsidRPr="004B2CC2">
        <w:rPr>
          <w:rFonts w:ascii="Times New Roman" w:hAnsi="Times New Roman"/>
          <w:sz w:val="24"/>
          <w:szCs w:val="24"/>
          <w:lang w:val="uk-UA"/>
        </w:rPr>
        <w:t xml:space="preserve"> етап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4B2CC2">
        <w:rPr>
          <w:rFonts w:ascii="Times New Roman" w:hAnsi="Times New Roman"/>
          <w:sz w:val="24"/>
          <w:szCs w:val="24"/>
          <w:lang w:val="uk-UA"/>
        </w:rPr>
        <w:t xml:space="preserve"> Всеукраїнської дитячо-юнацької військово-патріотичної гри «Сокіл» («Джура») для середньої та старшої вікових груп.</w:t>
      </w:r>
    </w:p>
    <w:p w:rsidR="00FD7E28" w:rsidRPr="00A328F7" w:rsidRDefault="008A698B" w:rsidP="00A328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4462">
        <w:rPr>
          <w:rFonts w:ascii="Times New Roman" w:hAnsi="Times New Roman"/>
          <w:sz w:val="24"/>
          <w:szCs w:val="24"/>
          <w:lang w:val="uk-UA"/>
        </w:rPr>
        <w:t xml:space="preserve">На підставі </w:t>
      </w:r>
      <w:r w:rsidR="00A328F7">
        <w:rPr>
          <w:rFonts w:ascii="Times New Roman" w:hAnsi="Times New Roman"/>
          <w:sz w:val="24"/>
          <w:szCs w:val="24"/>
          <w:lang w:val="uk-UA"/>
        </w:rPr>
        <w:t>вищезазначеного,</w:t>
      </w:r>
    </w:p>
    <w:p w:rsidR="008A698B" w:rsidRPr="00764462" w:rsidRDefault="008A698B" w:rsidP="004B2C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4462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E311CC" w:rsidRDefault="00E311CC" w:rsidP="004B2CC2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638C6">
        <w:rPr>
          <w:rFonts w:ascii="Times New Roman" w:hAnsi="Times New Roman"/>
          <w:sz w:val="24"/>
          <w:szCs w:val="24"/>
          <w:lang w:val="uk-UA"/>
        </w:rPr>
        <w:t>Затвердити протокол результативності та участі закладів загальної середньої освіти району у</w:t>
      </w:r>
      <w:r>
        <w:rPr>
          <w:rFonts w:ascii="Times New Roman" w:hAnsi="Times New Roman"/>
          <w:sz w:val="24"/>
          <w:szCs w:val="24"/>
          <w:lang w:val="uk-UA"/>
        </w:rPr>
        <w:t xml:space="preserve"> краєзнавчих заходах (додаток 1)</w:t>
      </w:r>
    </w:p>
    <w:p w:rsidR="008A698B" w:rsidRPr="00100AB3" w:rsidRDefault="008A698B" w:rsidP="004B2CC2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00AB3">
        <w:rPr>
          <w:rFonts w:ascii="Times New Roman" w:hAnsi="Times New Roman"/>
          <w:sz w:val="24"/>
          <w:szCs w:val="24"/>
          <w:lang w:val="uk-UA"/>
        </w:rPr>
        <w:t>Затвердити загальні протоколи оцінюв</w:t>
      </w:r>
      <w:r w:rsidR="00E311CC">
        <w:rPr>
          <w:rFonts w:ascii="Times New Roman" w:hAnsi="Times New Roman"/>
          <w:sz w:val="24"/>
          <w:szCs w:val="24"/>
          <w:lang w:val="uk-UA"/>
        </w:rPr>
        <w:t>ання конкурсних робіт (додаток 2</w:t>
      </w:r>
      <w:r w:rsidRPr="00100AB3">
        <w:rPr>
          <w:rFonts w:ascii="Times New Roman" w:hAnsi="Times New Roman"/>
          <w:sz w:val="24"/>
          <w:szCs w:val="24"/>
          <w:lang w:val="uk-UA"/>
        </w:rPr>
        <w:t>).</w:t>
      </w:r>
    </w:p>
    <w:p w:rsidR="008A698B" w:rsidRPr="00100AB3" w:rsidRDefault="008A698B" w:rsidP="004B2CC2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00AB3">
        <w:rPr>
          <w:rFonts w:ascii="Times New Roman" w:hAnsi="Times New Roman"/>
          <w:sz w:val="24"/>
          <w:szCs w:val="24"/>
          <w:lang w:val="uk-UA"/>
        </w:rPr>
        <w:t>Нагородити грамотами  відділу освіти виконкому  Інгулецької районної у місті ради переможців  та призерів районних конкурсів та акцій згідно протоколів.</w:t>
      </w:r>
    </w:p>
    <w:p w:rsidR="008A698B" w:rsidRPr="00100AB3" w:rsidRDefault="008A698B" w:rsidP="00E311CC">
      <w:pPr>
        <w:pStyle w:val="a6"/>
        <w:numPr>
          <w:ilvl w:val="0"/>
          <w:numId w:val="1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00AB3">
        <w:rPr>
          <w:rFonts w:ascii="Times New Roman" w:hAnsi="Times New Roman"/>
          <w:sz w:val="24"/>
          <w:szCs w:val="24"/>
          <w:lang w:val="uk-UA"/>
        </w:rPr>
        <w:t xml:space="preserve">Директорам навчальних закладів проаналізувати участь та результативність у зазначених конкурсах за  </w:t>
      </w:r>
      <w:r w:rsidR="009A3E25" w:rsidRPr="00100AB3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BD2742" w:rsidRPr="00100AB3">
        <w:rPr>
          <w:rFonts w:ascii="Times New Roman" w:hAnsi="Times New Roman"/>
          <w:sz w:val="24"/>
          <w:szCs w:val="24"/>
          <w:lang w:val="uk-UA"/>
        </w:rPr>
        <w:t>9-2020</w:t>
      </w:r>
      <w:r w:rsidR="009A3E25" w:rsidRPr="00100AB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A3E25" w:rsidRPr="00100AB3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="009A3E25" w:rsidRPr="00100AB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100A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0AB3">
        <w:rPr>
          <w:rFonts w:ascii="Times New Roman" w:hAnsi="Times New Roman"/>
          <w:sz w:val="24"/>
          <w:szCs w:val="24"/>
          <w:lang w:val="uk-UA"/>
        </w:rPr>
        <w:t>до 0</w:t>
      </w:r>
      <w:r w:rsidR="009A3E25" w:rsidRPr="00100AB3">
        <w:rPr>
          <w:rFonts w:ascii="Times New Roman" w:hAnsi="Times New Roman"/>
          <w:sz w:val="24"/>
          <w:szCs w:val="24"/>
          <w:lang w:val="uk-UA"/>
        </w:rPr>
        <w:t>5.0</w:t>
      </w:r>
      <w:r w:rsidR="00100AB3">
        <w:rPr>
          <w:rFonts w:ascii="Times New Roman" w:hAnsi="Times New Roman"/>
          <w:sz w:val="24"/>
          <w:szCs w:val="24"/>
          <w:lang w:val="uk-UA"/>
        </w:rPr>
        <w:t>9</w:t>
      </w:r>
      <w:r w:rsidR="00BD2742" w:rsidRPr="00100AB3">
        <w:rPr>
          <w:rFonts w:ascii="Times New Roman" w:hAnsi="Times New Roman"/>
          <w:sz w:val="24"/>
          <w:szCs w:val="24"/>
          <w:lang w:val="uk-UA"/>
        </w:rPr>
        <w:t>.2020</w:t>
      </w:r>
      <w:r w:rsidRPr="00100AB3">
        <w:rPr>
          <w:rFonts w:ascii="Times New Roman" w:hAnsi="Times New Roman"/>
          <w:sz w:val="24"/>
          <w:szCs w:val="24"/>
          <w:lang w:val="uk-UA"/>
        </w:rPr>
        <w:t xml:space="preserve"> року. </w:t>
      </w:r>
    </w:p>
    <w:p w:rsidR="00A328F7" w:rsidRDefault="004B2CC2" w:rsidP="00A328F7">
      <w:pPr>
        <w:pStyle w:val="a6"/>
        <w:numPr>
          <w:ilvl w:val="0"/>
          <w:numId w:val="1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Директору КПНЗ «ЦТКЕУМ Інгулецького району» КМР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Глядченко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Г.В.</w:t>
      </w:r>
      <w:r w:rsidR="008A698B" w:rsidRPr="00100AB3">
        <w:rPr>
          <w:rFonts w:ascii="Times New Roman" w:hAnsi="Times New Roman"/>
          <w:sz w:val="24"/>
          <w:szCs w:val="24"/>
          <w:lang w:val="uk-UA"/>
        </w:rPr>
        <w:t>:</w:t>
      </w:r>
    </w:p>
    <w:p w:rsidR="00A328F7" w:rsidRDefault="00100AB3" w:rsidP="00A328F7">
      <w:pPr>
        <w:pStyle w:val="a6"/>
        <w:numPr>
          <w:ilvl w:val="1"/>
          <w:numId w:val="9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328F7">
        <w:rPr>
          <w:rFonts w:ascii="Times New Roman" w:hAnsi="Times New Roman"/>
          <w:sz w:val="24"/>
          <w:szCs w:val="24"/>
          <w:lang w:val="uk-UA"/>
        </w:rPr>
        <w:t>До 0</w:t>
      </w:r>
      <w:r w:rsidR="009A3E25" w:rsidRPr="00A328F7">
        <w:rPr>
          <w:rFonts w:ascii="Times New Roman" w:hAnsi="Times New Roman"/>
          <w:sz w:val="24"/>
          <w:szCs w:val="24"/>
          <w:lang w:val="uk-UA"/>
        </w:rPr>
        <w:t>5.0</w:t>
      </w:r>
      <w:r w:rsidRPr="00A328F7">
        <w:rPr>
          <w:rFonts w:ascii="Times New Roman" w:hAnsi="Times New Roman"/>
          <w:sz w:val="24"/>
          <w:szCs w:val="24"/>
          <w:lang w:val="uk-UA"/>
        </w:rPr>
        <w:t>9</w:t>
      </w:r>
      <w:r w:rsidR="002654E5" w:rsidRPr="00A328F7">
        <w:rPr>
          <w:rFonts w:ascii="Times New Roman" w:hAnsi="Times New Roman"/>
          <w:sz w:val="24"/>
          <w:szCs w:val="24"/>
          <w:lang w:val="uk-UA"/>
        </w:rPr>
        <w:t>.2020</w:t>
      </w:r>
      <w:r w:rsidR="008A698B" w:rsidRPr="00A328F7">
        <w:rPr>
          <w:rFonts w:ascii="Times New Roman" w:hAnsi="Times New Roman"/>
          <w:sz w:val="24"/>
          <w:szCs w:val="24"/>
          <w:lang w:val="uk-UA"/>
        </w:rPr>
        <w:t xml:space="preserve"> року подати до відділу освіти  рейтингові таблиці щодо участі навчальних закладів району у масових заходах </w:t>
      </w:r>
      <w:r w:rsidR="004B2CC2" w:rsidRPr="00A328F7">
        <w:rPr>
          <w:rFonts w:ascii="Times New Roman" w:hAnsi="Times New Roman"/>
          <w:sz w:val="24"/>
          <w:szCs w:val="24"/>
          <w:lang w:val="uk-UA"/>
        </w:rPr>
        <w:t xml:space="preserve"> в рамках Всеукраїнської дитячо-юнацької військово-патріотичної гри «Сокіл» («Джура») </w:t>
      </w:r>
      <w:r w:rsidR="008A698B" w:rsidRPr="00A328F7">
        <w:rPr>
          <w:rFonts w:ascii="Times New Roman" w:hAnsi="Times New Roman"/>
          <w:sz w:val="24"/>
          <w:szCs w:val="24"/>
          <w:lang w:val="uk-UA"/>
        </w:rPr>
        <w:t>за 201</w:t>
      </w:r>
      <w:r w:rsidR="002654E5" w:rsidRPr="00A328F7">
        <w:rPr>
          <w:rFonts w:ascii="Times New Roman" w:hAnsi="Times New Roman"/>
          <w:sz w:val="24"/>
          <w:szCs w:val="24"/>
          <w:lang w:val="uk-UA"/>
        </w:rPr>
        <w:t>9-2020</w:t>
      </w:r>
      <w:r w:rsidR="008A698B" w:rsidRPr="00A328F7">
        <w:rPr>
          <w:rFonts w:ascii="Times New Roman" w:hAnsi="Times New Roman"/>
          <w:sz w:val="24"/>
          <w:szCs w:val="24"/>
          <w:lang w:val="uk-UA"/>
        </w:rPr>
        <w:t xml:space="preserve"> навчальний рік</w:t>
      </w:r>
      <w:r w:rsidR="002654E5" w:rsidRPr="00A328F7">
        <w:rPr>
          <w:rFonts w:ascii="Times New Roman" w:hAnsi="Times New Roman"/>
          <w:sz w:val="24"/>
          <w:szCs w:val="24"/>
          <w:lang w:val="uk-UA"/>
        </w:rPr>
        <w:t>.</w:t>
      </w:r>
    </w:p>
    <w:p w:rsidR="00E311CC" w:rsidRPr="00A328F7" w:rsidRDefault="009A3E25" w:rsidP="00A328F7">
      <w:pPr>
        <w:pStyle w:val="a6"/>
        <w:numPr>
          <w:ilvl w:val="1"/>
          <w:numId w:val="9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328F7">
        <w:rPr>
          <w:rFonts w:ascii="Times New Roman" w:hAnsi="Times New Roman"/>
          <w:sz w:val="24"/>
          <w:szCs w:val="24"/>
          <w:lang w:val="uk-UA"/>
        </w:rPr>
        <w:t>З 15</w:t>
      </w:r>
      <w:r w:rsidR="008A698B" w:rsidRPr="00A328F7">
        <w:rPr>
          <w:rFonts w:ascii="Times New Roman" w:hAnsi="Times New Roman"/>
          <w:sz w:val="24"/>
          <w:szCs w:val="24"/>
          <w:lang w:val="uk-UA"/>
        </w:rPr>
        <w:t xml:space="preserve"> по 25 </w:t>
      </w:r>
      <w:r w:rsidR="00100AB3" w:rsidRPr="00A328F7">
        <w:rPr>
          <w:rFonts w:ascii="Times New Roman" w:hAnsi="Times New Roman"/>
          <w:sz w:val="24"/>
          <w:szCs w:val="24"/>
          <w:lang w:val="uk-UA"/>
        </w:rPr>
        <w:t xml:space="preserve"> вересня </w:t>
      </w:r>
      <w:r w:rsidR="002654E5" w:rsidRPr="00A328F7">
        <w:rPr>
          <w:rFonts w:ascii="Times New Roman" w:hAnsi="Times New Roman"/>
          <w:sz w:val="24"/>
          <w:szCs w:val="24"/>
          <w:lang w:val="uk-UA"/>
        </w:rPr>
        <w:t>2020</w:t>
      </w:r>
      <w:r w:rsidR="008A698B" w:rsidRPr="00A328F7">
        <w:rPr>
          <w:rFonts w:ascii="Times New Roman" w:hAnsi="Times New Roman"/>
          <w:sz w:val="24"/>
          <w:szCs w:val="24"/>
          <w:lang w:val="uk-UA"/>
        </w:rPr>
        <w:t xml:space="preserve"> на базі </w:t>
      </w:r>
      <w:r w:rsidR="002654E5" w:rsidRPr="00A328F7">
        <w:rPr>
          <w:rFonts w:ascii="Times New Roman" w:hAnsi="Times New Roman"/>
          <w:sz w:val="24"/>
          <w:szCs w:val="24"/>
          <w:lang w:val="uk-UA"/>
        </w:rPr>
        <w:t>КПНЗ «</w:t>
      </w:r>
      <w:r w:rsidR="008A698B" w:rsidRPr="00A328F7">
        <w:rPr>
          <w:rFonts w:ascii="Times New Roman" w:hAnsi="Times New Roman"/>
          <w:sz w:val="24"/>
          <w:szCs w:val="24"/>
          <w:lang w:val="uk-UA"/>
        </w:rPr>
        <w:t xml:space="preserve">ЦТКЕУМ </w:t>
      </w:r>
      <w:r w:rsidR="002654E5" w:rsidRPr="00A328F7">
        <w:rPr>
          <w:rFonts w:ascii="Times New Roman" w:hAnsi="Times New Roman"/>
          <w:sz w:val="24"/>
          <w:szCs w:val="24"/>
          <w:lang w:val="uk-UA"/>
        </w:rPr>
        <w:t xml:space="preserve">Інгулецького району» КМР </w:t>
      </w:r>
      <w:r w:rsidR="008A698B" w:rsidRPr="00A328F7">
        <w:rPr>
          <w:rFonts w:ascii="Times New Roman" w:hAnsi="Times New Roman"/>
          <w:sz w:val="24"/>
          <w:szCs w:val="24"/>
          <w:lang w:val="uk-UA"/>
        </w:rPr>
        <w:t>організовувати районні виставки  матеріалів зіб</w:t>
      </w:r>
      <w:r w:rsidR="004B2CC2" w:rsidRPr="00A328F7">
        <w:rPr>
          <w:rFonts w:ascii="Times New Roman" w:hAnsi="Times New Roman"/>
          <w:sz w:val="24"/>
          <w:szCs w:val="24"/>
          <w:lang w:val="uk-UA"/>
        </w:rPr>
        <w:t>раних у ході районних заходів.</w:t>
      </w:r>
    </w:p>
    <w:p w:rsidR="00E311CC" w:rsidRDefault="008A698B" w:rsidP="00E311CC">
      <w:pPr>
        <w:pStyle w:val="a6"/>
        <w:numPr>
          <w:ilvl w:val="0"/>
          <w:numId w:val="7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311CC">
        <w:rPr>
          <w:rFonts w:ascii="Times New Roman" w:hAnsi="Times New Roman"/>
          <w:sz w:val="24"/>
          <w:szCs w:val="24"/>
          <w:lang w:val="uk-UA"/>
        </w:rPr>
        <w:t>Оприлюднити даний наказ на сайті відділу освіти виконкому Інгулецької районної у місті ради (</w:t>
      </w:r>
      <w:hyperlink r:id="rId7" w:history="1">
        <w:r w:rsidRPr="00E311CC">
          <w:rPr>
            <w:rStyle w:val="a7"/>
            <w:rFonts w:ascii="Times New Roman" w:hAnsi="Times New Roman"/>
            <w:sz w:val="24"/>
            <w:szCs w:val="24"/>
            <w:lang w:val="uk-UA"/>
          </w:rPr>
          <w:t>www.ingulvo.dnepredu.com</w:t>
        </w:r>
      </w:hyperlink>
      <w:r w:rsidRPr="00E311CC">
        <w:rPr>
          <w:rFonts w:ascii="Times New Roman" w:hAnsi="Times New Roman"/>
          <w:sz w:val="24"/>
          <w:szCs w:val="24"/>
          <w:lang w:val="uk-UA"/>
        </w:rPr>
        <w:t xml:space="preserve"> )  в мережі Інтернет у визначений чинним законодавством термін.</w:t>
      </w:r>
    </w:p>
    <w:p w:rsidR="008A698B" w:rsidRPr="00E311CC" w:rsidRDefault="008A698B" w:rsidP="00E311CC">
      <w:pPr>
        <w:pStyle w:val="a6"/>
        <w:numPr>
          <w:ilvl w:val="0"/>
          <w:numId w:val="7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311CC">
        <w:rPr>
          <w:rFonts w:ascii="Times New Roman" w:hAnsi="Times New Roman"/>
          <w:sz w:val="24"/>
          <w:szCs w:val="24"/>
          <w:lang w:val="uk-UA"/>
        </w:rPr>
        <w:t xml:space="preserve">Відповідальність за виконання даного наказу покласти на директора </w:t>
      </w:r>
      <w:r w:rsidR="00AF1856">
        <w:rPr>
          <w:rFonts w:ascii="Times New Roman" w:hAnsi="Times New Roman"/>
          <w:sz w:val="24"/>
          <w:szCs w:val="24"/>
          <w:lang w:val="uk-UA"/>
        </w:rPr>
        <w:t xml:space="preserve">КПНЗ «ЦТКЕУМ Інгулецького району» КМР </w:t>
      </w:r>
      <w:proofErr w:type="spellStart"/>
      <w:r w:rsidRPr="00E311CC">
        <w:rPr>
          <w:rFonts w:ascii="Times New Roman" w:hAnsi="Times New Roman"/>
          <w:sz w:val="24"/>
          <w:szCs w:val="24"/>
          <w:lang w:val="uk-UA"/>
        </w:rPr>
        <w:t>Глядченко</w:t>
      </w:r>
      <w:proofErr w:type="spellEnd"/>
      <w:r w:rsidRPr="00E311CC">
        <w:rPr>
          <w:rFonts w:ascii="Times New Roman" w:hAnsi="Times New Roman"/>
          <w:sz w:val="24"/>
          <w:szCs w:val="24"/>
          <w:lang w:val="uk-UA"/>
        </w:rPr>
        <w:t xml:space="preserve"> Г.В., контроль  на заступника начальника відділу освіти виконкому Інгулецької районної у місті ради </w:t>
      </w:r>
      <w:proofErr w:type="spellStart"/>
      <w:r w:rsidRPr="00E311CC">
        <w:rPr>
          <w:rFonts w:ascii="Times New Roman" w:hAnsi="Times New Roman"/>
          <w:sz w:val="24"/>
          <w:szCs w:val="24"/>
          <w:lang w:val="uk-UA"/>
        </w:rPr>
        <w:t>Запорощенко</w:t>
      </w:r>
      <w:proofErr w:type="spellEnd"/>
      <w:r w:rsidRPr="00E311CC">
        <w:rPr>
          <w:rFonts w:ascii="Times New Roman" w:hAnsi="Times New Roman"/>
          <w:sz w:val="24"/>
          <w:szCs w:val="24"/>
          <w:lang w:val="uk-UA"/>
        </w:rPr>
        <w:t xml:space="preserve"> І.І.</w:t>
      </w:r>
    </w:p>
    <w:p w:rsidR="008A698B" w:rsidRPr="00100AB3" w:rsidRDefault="008A698B" w:rsidP="008A69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11CC" w:rsidRPr="00A328F7" w:rsidRDefault="008A698B" w:rsidP="00A328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0AB3">
        <w:rPr>
          <w:rFonts w:ascii="Times New Roman" w:hAnsi="Times New Roman"/>
          <w:sz w:val="24"/>
          <w:szCs w:val="24"/>
          <w:lang w:val="uk-UA"/>
        </w:rPr>
        <w:t xml:space="preserve">Начальник відділу  освіти                         </w:t>
      </w:r>
      <w:r w:rsidR="002654E5" w:rsidRPr="00100AB3">
        <w:rPr>
          <w:rFonts w:ascii="Times New Roman" w:hAnsi="Times New Roman"/>
          <w:sz w:val="24"/>
          <w:szCs w:val="24"/>
          <w:lang w:val="uk-UA"/>
        </w:rPr>
        <w:t xml:space="preserve">                              Олександр </w:t>
      </w:r>
      <w:r w:rsidR="00A328F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328F7">
        <w:rPr>
          <w:rFonts w:ascii="Times New Roman" w:hAnsi="Times New Roman"/>
          <w:sz w:val="24"/>
          <w:szCs w:val="24"/>
          <w:lang w:val="uk-UA"/>
        </w:rPr>
        <w:t>Мамро</w:t>
      </w:r>
      <w:proofErr w:type="spellEnd"/>
    </w:p>
    <w:p w:rsidR="00A328F7" w:rsidRDefault="00A328F7" w:rsidP="00E311CC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</w:p>
    <w:p w:rsidR="00A328F7" w:rsidRDefault="00A328F7" w:rsidP="00E311CC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</w:p>
    <w:p w:rsidR="00E311CC" w:rsidRPr="00B638C6" w:rsidRDefault="00E311CC" w:rsidP="00E311CC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  <w:proofErr w:type="spellStart"/>
      <w:r w:rsidRPr="00B638C6">
        <w:rPr>
          <w:rFonts w:ascii="Times New Roman" w:hAnsi="Times New Roman"/>
          <w:szCs w:val="24"/>
          <w:lang w:val="uk-UA"/>
        </w:rPr>
        <w:t>Запорощенко</w:t>
      </w:r>
      <w:proofErr w:type="spellEnd"/>
      <w:r w:rsidRPr="00B638C6">
        <w:rPr>
          <w:rFonts w:ascii="Times New Roman" w:hAnsi="Times New Roman"/>
          <w:szCs w:val="24"/>
          <w:lang w:val="uk-UA"/>
        </w:rPr>
        <w:t xml:space="preserve"> І.І. 947369</w:t>
      </w:r>
    </w:p>
    <w:p w:rsidR="008A698B" w:rsidRPr="00100AB3" w:rsidRDefault="008A698B" w:rsidP="007139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  <w:sectPr w:rsidR="008A698B" w:rsidRPr="00100AB3" w:rsidSect="008A698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6024" w:rsidRPr="00F00EF4" w:rsidRDefault="00276024" w:rsidP="00276024">
      <w:pPr>
        <w:tabs>
          <w:tab w:val="left" w:pos="900"/>
          <w:tab w:val="left" w:pos="108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00EF4"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276024" w:rsidRPr="00AF1856" w:rsidRDefault="00276024" w:rsidP="00276024">
      <w:pPr>
        <w:tabs>
          <w:tab w:val="left" w:pos="900"/>
          <w:tab w:val="left" w:pos="108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0EF4">
        <w:rPr>
          <w:rFonts w:ascii="Times New Roman" w:hAnsi="Times New Roman"/>
          <w:sz w:val="24"/>
          <w:szCs w:val="24"/>
          <w:lang w:val="uk-UA"/>
        </w:rPr>
        <w:t>до наказу РВО №</w:t>
      </w:r>
      <w:r w:rsidR="00AF1856">
        <w:rPr>
          <w:rFonts w:ascii="Times New Roman" w:hAnsi="Times New Roman"/>
          <w:sz w:val="24"/>
          <w:szCs w:val="24"/>
          <w:lang w:val="en-US"/>
        </w:rPr>
        <w:t xml:space="preserve"> 47</w:t>
      </w:r>
      <w:r w:rsidR="00AF18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0EF4">
        <w:rPr>
          <w:rFonts w:ascii="Times New Roman" w:hAnsi="Times New Roman"/>
          <w:sz w:val="24"/>
          <w:szCs w:val="24"/>
          <w:lang w:val="uk-UA"/>
        </w:rPr>
        <w:t>від</w:t>
      </w:r>
      <w:r w:rsidR="00AF1856">
        <w:rPr>
          <w:rFonts w:ascii="Times New Roman" w:hAnsi="Times New Roman"/>
          <w:sz w:val="24"/>
          <w:szCs w:val="24"/>
          <w:lang w:val="en-US"/>
        </w:rPr>
        <w:t xml:space="preserve"> 18</w:t>
      </w:r>
      <w:r w:rsidR="00AF1856">
        <w:rPr>
          <w:rFonts w:ascii="Times New Roman" w:hAnsi="Times New Roman"/>
          <w:sz w:val="24"/>
          <w:szCs w:val="24"/>
        </w:rPr>
        <w:t>.08.2020</w:t>
      </w:r>
    </w:p>
    <w:p w:rsidR="00276024" w:rsidRPr="00F00EF4" w:rsidRDefault="00276024" w:rsidP="00276024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76024" w:rsidRPr="00F00EF4" w:rsidRDefault="00276024" w:rsidP="00276024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F00EF4">
        <w:rPr>
          <w:rFonts w:ascii="Times New Roman" w:hAnsi="Times New Roman"/>
          <w:b/>
          <w:sz w:val="24"/>
          <w:szCs w:val="24"/>
          <w:lang w:val="uk-UA"/>
        </w:rPr>
        <w:t>ротокол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276024" w:rsidRDefault="00276024" w:rsidP="00276024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результативності та участі закладів загальної середньої освіти району у </w:t>
      </w:r>
      <w:r w:rsidR="00E311CC">
        <w:rPr>
          <w:rFonts w:ascii="Times New Roman" w:hAnsi="Times New Roman"/>
          <w:b/>
          <w:sz w:val="24"/>
          <w:szCs w:val="24"/>
          <w:lang w:val="uk-UA"/>
        </w:rPr>
        <w:t xml:space="preserve"> краєзнавчих </w:t>
      </w:r>
      <w:r>
        <w:rPr>
          <w:rFonts w:ascii="Times New Roman" w:hAnsi="Times New Roman"/>
          <w:b/>
          <w:sz w:val="24"/>
          <w:szCs w:val="24"/>
          <w:lang w:val="uk-UA"/>
        </w:rPr>
        <w:t>заходах та конкурсах різного рівня</w:t>
      </w:r>
    </w:p>
    <w:p w:rsidR="00276024" w:rsidRDefault="00276024" w:rsidP="00276024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888"/>
        <w:gridCol w:w="888"/>
        <w:gridCol w:w="888"/>
        <w:gridCol w:w="888"/>
        <w:gridCol w:w="888"/>
        <w:gridCol w:w="888"/>
        <w:gridCol w:w="888"/>
        <w:gridCol w:w="889"/>
        <w:gridCol w:w="1432"/>
        <w:gridCol w:w="754"/>
      </w:tblGrid>
      <w:tr w:rsidR="00276024" w:rsidRPr="0078609E" w:rsidTr="00795DD1">
        <w:tc>
          <w:tcPr>
            <w:tcW w:w="5495" w:type="dxa"/>
            <w:vMerge w:val="restart"/>
            <w:vAlign w:val="center"/>
          </w:tcPr>
          <w:p w:rsidR="00276024" w:rsidRPr="0078609E" w:rsidRDefault="00276024" w:rsidP="00795D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Заклад освіти,</w:t>
            </w:r>
          </w:p>
          <w:p w:rsidR="00276024" w:rsidRPr="0078609E" w:rsidRDefault="00276024" w:rsidP="00795D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район</w:t>
            </w:r>
          </w:p>
        </w:tc>
        <w:tc>
          <w:tcPr>
            <w:tcW w:w="1776" w:type="dxa"/>
            <w:gridSpan w:val="2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Районні </w:t>
            </w:r>
          </w:p>
        </w:tc>
        <w:tc>
          <w:tcPr>
            <w:tcW w:w="1776" w:type="dxa"/>
            <w:gridSpan w:val="2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Міські </w:t>
            </w:r>
          </w:p>
        </w:tc>
        <w:tc>
          <w:tcPr>
            <w:tcW w:w="1776" w:type="dxa"/>
            <w:gridSpan w:val="2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Обласні </w:t>
            </w:r>
          </w:p>
        </w:tc>
        <w:tc>
          <w:tcPr>
            <w:tcW w:w="1777" w:type="dxa"/>
            <w:gridSpan w:val="2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Всеукраїнські </w:t>
            </w:r>
          </w:p>
        </w:tc>
        <w:tc>
          <w:tcPr>
            <w:tcW w:w="0" w:type="auto"/>
            <w:vMerge w:val="restart"/>
            <w:vAlign w:val="center"/>
          </w:tcPr>
          <w:p w:rsidR="00276024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Загальна </w:t>
            </w:r>
          </w:p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0" w:type="auto"/>
            <w:vMerge w:val="restart"/>
            <w:vAlign w:val="center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</w:t>
            </w:r>
          </w:p>
        </w:tc>
      </w:tr>
      <w:tr w:rsidR="00276024" w:rsidRPr="0078609E" w:rsidTr="00795DD1">
        <w:trPr>
          <w:cantSplit/>
          <w:trHeight w:val="1776"/>
        </w:trPr>
        <w:tc>
          <w:tcPr>
            <w:tcW w:w="5495" w:type="dxa"/>
            <w:vMerge/>
            <w:vAlign w:val="center"/>
          </w:tcPr>
          <w:p w:rsidR="00276024" w:rsidRPr="0078609E" w:rsidRDefault="00276024" w:rsidP="00795D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textDirection w:val="btLr"/>
            <w:vAlign w:val="center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Кількість робіт, </w:t>
            </w:r>
            <w:proofErr w:type="spellStart"/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перемог</w:t>
            </w:r>
            <w:proofErr w:type="spellEnd"/>
          </w:p>
        </w:tc>
        <w:tc>
          <w:tcPr>
            <w:tcW w:w="888" w:type="dxa"/>
            <w:shd w:val="clear" w:color="auto" w:fill="CCECFF"/>
            <w:textDirection w:val="btLr"/>
            <w:vAlign w:val="center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888" w:type="dxa"/>
            <w:textDirection w:val="btLr"/>
            <w:vAlign w:val="center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Кількість робіт, </w:t>
            </w:r>
            <w:proofErr w:type="spellStart"/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перемог</w:t>
            </w:r>
            <w:proofErr w:type="spellEnd"/>
          </w:p>
        </w:tc>
        <w:tc>
          <w:tcPr>
            <w:tcW w:w="888" w:type="dxa"/>
            <w:shd w:val="clear" w:color="auto" w:fill="CCECFF"/>
            <w:textDirection w:val="btLr"/>
            <w:vAlign w:val="center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888" w:type="dxa"/>
            <w:textDirection w:val="btLr"/>
            <w:vAlign w:val="center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Кількість робіт, </w:t>
            </w:r>
            <w:proofErr w:type="spellStart"/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перемог</w:t>
            </w:r>
            <w:proofErr w:type="spellEnd"/>
          </w:p>
        </w:tc>
        <w:tc>
          <w:tcPr>
            <w:tcW w:w="888" w:type="dxa"/>
            <w:shd w:val="clear" w:color="auto" w:fill="CCECFF"/>
            <w:textDirection w:val="btLr"/>
            <w:vAlign w:val="center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888" w:type="dxa"/>
            <w:textDirection w:val="btLr"/>
            <w:vAlign w:val="center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Кількість робіт, </w:t>
            </w:r>
            <w:proofErr w:type="spellStart"/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перемог</w:t>
            </w:r>
            <w:proofErr w:type="spellEnd"/>
          </w:p>
        </w:tc>
        <w:tc>
          <w:tcPr>
            <w:tcW w:w="889" w:type="dxa"/>
            <w:shd w:val="clear" w:color="auto" w:fill="CCECFF"/>
            <w:textDirection w:val="btLr"/>
            <w:vAlign w:val="center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0" w:type="auto"/>
            <w:vMerge/>
            <w:textDirection w:val="btLr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extDirection w:val="btLr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276024" w:rsidRPr="0078609E" w:rsidTr="00795DD1">
        <w:tc>
          <w:tcPr>
            <w:tcW w:w="5495" w:type="dxa"/>
          </w:tcPr>
          <w:p w:rsidR="00276024" w:rsidRPr="0078609E" w:rsidRDefault="00276024" w:rsidP="00795D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загальноосвітня школа І-ІІІ ступенів №59 Криворізької міської ради Дніпропетровської області</w:t>
            </w:r>
          </w:p>
        </w:tc>
        <w:tc>
          <w:tcPr>
            <w:tcW w:w="888" w:type="dxa"/>
          </w:tcPr>
          <w:p w:rsidR="00276024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FD7E28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І-2, ІІ-2, ІІІ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888" w:type="dxa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89" w:type="dxa"/>
            <w:shd w:val="clear" w:color="auto" w:fill="CCECFF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0" w:type="auto"/>
            <w:vAlign w:val="center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</w:tr>
      <w:tr w:rsidR="00276024" w:rsidRPr="0078609E" w:rsidTr="00795DD1">
        <w:tc>
          <w:tcPr>
            <w:tcW w:w="5495" w:type="dxa"/>
          </w:tcPr>
          <w:p w:rsidR="00276024" w:rsidRPr="0078609E" w:rsidRDefault="00276024" w:rsidP="00795D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загальноосвітня школа І-ІІ ступенів № 67 Криворізької міської ради Дніпропетровської області</w:t>
            </w:r>
          </w:p>
        </w:tc>
        <w:tc>
          <w:tcPr>
            <w:tcW w:w="888" w:type="dxa"/>
          </w:tcPr>
          <w:p w:rsidR="00276024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 </w:t>
            </w:r>
          </w:p>
          <w:p w:rsidR="00FD7E28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88" w:type="dxa"/>
          </w:tcPr>
          <w:p w:rsidR="00276024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FD7E28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888" w:type="dxa"/>
          </w:tcPr>
          <w:p w:rsidR="00276024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FD7E28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І-2, ІІ, ІІІ-2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888" w:type="dxa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shd w:val="clear" w:color="auto" w:fill="CCECFF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82</w:t>
            </w:r>
          </w:p>
        </w:tc>
        <w:tc>
          <w:tcPr>
            <w:tcW w:w="0" w:type="auto"/>
            <w:vAlign w:val="center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ІІ</w:t>
            </w:r>
          </w:p>
        </w:tc>
      </w:tr>
      <w:tr w:rsidR="00276024" w:rsidRPr="0078609E" w:rsidTr="00795DD1">
        <w:tc>
          <w:tcPr>
            <w:tcW w:w="5495" w:type="dxa"/>
          </w:tcPr>
          <w:p w:rsidR="00276024" w:rsidRPr="0078609E" w:rsidRDefault="00276024" w:rsidP="00795D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загальноосвітня школа І-ІІІ ступенів № 73 Криворізької міської ради Дніпропетровської області</w:t>
            </w:r>
          </w:p>
        </w:tc>
        <w:tc>
          <w:tcPr>
            <w:tcW w:w="888" w:type="dxa"/>
          </w:tcPr>
          <w:p w:rsidR="00276024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FD7E28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І, ІІ, ІІІ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888" w:type="dxa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88" w:type="dxa"/>
          </w:tcPr>
          <w:p w:rsidR="00276024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FD7E28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888" w:type="dxa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89" w:type="dxa"/>
            <w:shd w:val="clear" w:color="auto" w:fill="CCECFF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0" w:type="auto"/>
            <w:vAlign w:val="center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276024" w:rsidRPr="0078609E" w:rsidTr="00795DD1">
        <w:tc>
          <w:tcPr>
            <w:tcW w:w="5495" w:type="dxa"/>
          </w:tcPr>
          <w:p w:rsidR="00276024" w:rsidRPr="0078609E" w:rsidRDefault="00276024" w:rsidP="00795D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загальноосвітня школа І-ІІІ ступенів № 82 Криворізької міської ради Дніпропетровської області</w:t>
            </w:r>
          </w:p>
        </w:tc>
        <w:tc>
          <w:tcPr>
            <w:tcW w:w="888" w:type="dxa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88" w:type="dxa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shd w:val="clear" w:color="auto" w:fill="CCECFF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</w:p>
        </w:tc>
      </w:tr>
      <w:tr w:rsidR="00276024" w:rsidRPr="0078609E" w:rsidTr="00795DD1">
        <w:tc>
          <w:tcPr>
            <w:tcW w:w="5495" w:type="dxa"/>
          </w:tcPr>
          <w:p w:rsidR="00276024" w:rsidRPr="0078609E" w:rsidRDefault="00276024" w:rsidP="00795D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загальноосвітня школа І-ІІ ступені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 №92 Криворізької міської ради </w:t>
            </w: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t>Дніпропетровської області</w:t>
            </w:r>
          </w:p>
        </w:tc>
        <w:tc>
          <w:tcPr>
            <w:tcW w:w="888" w:type="dxa"/>
          </w:tcPr>
          <w:p w:rsidR="00276024" w:rsidRDefault="00FD7E28" w:rsidP="00276024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FD7E28" w:rsidRPr="0078609E" w:rsidRDefault="00FD7E28" w:rsidP="00FD7E28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ІІ-2, ІІІ-3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888" w:type="dxa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88" w:type="dxa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shd w:val="clear" w:color="auto" w:fill="CCECFF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0" w:type="auto"/>
            <w:vAlign w:val="center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</w:tr>
      <w:tr w:rsidR="00276024" w:rsidRPr="0078609E" w:rsidTr="00795DD1">
        <w:tc>
          <w:tcPr>
            <w:tcW w:w="5495" w:type="dxa"/>
          </w:tcPr>
          <w:p w:rsidR="00276024" w:rsidRPr="0078609E" w:rsidRDefault="00276024" w:rsidP="00795D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Криворізька загальноосвітня школа І-ІІІ ступенів №99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Криворізької міської ради </w:t>
            </w: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t>Дніпропетровської області</w:t>
            </w:r>
          </w:p>
        </w:tc>
        <w:tc>
          <w:tcPr>
            <w:tcW w:w="888" w:type="dxa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88" w:type="dxa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88" w:type="dxa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89" w:type="dxa"/>
            <w:shd w:val="clear" w:color="auto" w:fill="CCECFF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0" w:type="auto"/>
            <w:vAlign w:val="center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276024" w:rsidRPr="0078609E" w:rsidTr="00795DD1">
        <w:tc>
          <w:tcPr>
            <w:tcW w:w="5495" w:type="dxa"/>
          </w:tcPr>
          <w:p w:rsidR="00276024" w:rsidRPr="0078609E" w:rsidRDefault="00276024" w:rsidP="00795D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загальноосвітня школа І-ІІІ ступенів №100 Криворізької міської ради Дніпропетровської області</w:t>
            </w:r>
          </w:p>
        </w:tc>
        <w:tc>
          <w:tcPr>
            <w:tcW w:w="888" w:type="dxa"/>
          </w:tcPr>
          <w:p w:rsidR="00276024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FD7E28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І, ІІ, ІІІ-3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888" w:type="dxa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89" w:type="dxa"/>
            <w:shd w:val="clear" w:color="auto" w:fill="CCECFF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0" w:type="auto"/>
            <w:vAlign w:val="center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276024" w:rsidRPr="0078609E" w:rsidTr="00795DD1">
        <w:tc>
          <w:tcPr>
            <w:tcW w:w="5495" w:type="dxa"/>
          </w:tcPr>
          <w:p w:rsidR="00276024" w:rsidRPr="0078609E" w:rsidRDefault="00276024" w:rsidP="00795D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загальноосвітня школа І-ІІ ступенів № 101 Криворізької міської ради Дніпропетровської області</w:t>
            </w:r>
          </w:p>
        </w:tc>
        <w:tc>
          <w:tcPr>
            <w:tcW w:w="888" w:type="dxa"/>
          </w:tcPr>
          <w:p w:rsidR="00276024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FD7E28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ІІІ-3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88" w:type="dxa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88" w:type="dxa"/>
          </w:tcPr>
          <w:p w:rsidR="00FD7E28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88" w:type="dxa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89" w:type="dxa"/>
            <w:shd w:val="clear" w:color="auto" w:fill="CCECFF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0" w:type="auto"/>
            <w:vAlign w:val="center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276024" w:rsidRPr="0078609E" w:rsidTr="00795DD1">
        <w:tc>
          <w:tcPr>
            <w:tcW w:w="5495" w:type="dxa"/>
          </w:tcPr>
          <w:p w:rsidR="00276024" w:rsidRPr="0078609E" w:rsidRDefault="00276024" w:rsidP="00795D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загальноосвітня школа І-ІІІ ступенів №102 Криворізької міської ради Дніпропетровської області</w:t>
            </w:r>
          </w:p>
        </w:tc>
        <w:tc>
          <w:tcPr>
            <w:tcW w:w="888" w:type="dxa"/>
          </w:tcPr>
          <w:p w:rsidR="00276024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FD7E28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І-5, ІІ-5, ІІІ-2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888" w:type="dxa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shd w:val="clear" w:color="auto" w:fill="CCECFF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58</w:t>
            </w:r>
          </w:p>
        </w:tc>
        <w:tc>
          <w:tcPr>
            <w:tcW w:w="0" w:type="auto"/>
            <w:vAlign w:val="center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276024" w:rsidRPr="0078609E" w:rsidTr="00795DD1">
        <w:tc>
          <w:tcPr>
            <w:tcW w:w="5495" w:type="dxa"/>
          </w:tcPr>
          <w:p w:rsidR="00276024" w:rsidRPr="0078609E" w:rsidRDefault="00276024" w:rsidP="00FD7E2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Криворізька загальноосвітня школа І-ІІІ ступенів №114 </w:t>
            </w: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Криворізької міської ради Дніпропетровської </w:t>
            </w:r>
            <w:proofErr w:type="spellStart"/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t>област</w:t>
            </w:r>
            <w:proofErr w:type="spellEnd"/>
          </w:p>
        </w:tc>
        <w:tc>
          <w:tcPr>
            <w:tcW w:w="888" w:type="dxa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88" w:type="dxa"/>
          </w:tcPr>
          <w:p w:rsidR="00FD7E28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shd w:val="clear" w:color="auto" w:fill="CCECFF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</w:t>
            </w:r>
          </w:p>
        </w:tc>
      </w:tr>
      <w:tr w:rsidR="00276024" w:rsidRPr="0078609E" w:rsidTr="00795DD1">
        <w:tc>
          <w:tcPr>
            <w:tcW w:w="5495" w:type="dxa"/>
          </w:tcPr>
          <w:p w:rsidR="00276024" w:rsidRPr="0078609E" w:rsidRDefault="00276024" w:rsidP="00FD7E2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Криворізька загальноосвітня школа І-ІІІ ступенів №115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Криворізької міської ради </w:t>
            </w: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t>Дніпропетровської області</w:t>
            </w:r>
          </w:p>
        </w:tc>
        <w:tc>
          <w:tcPr>
            <w:tcW w:w="888" w:type="dxa"/>
          </w:tcPr>
          <w:p w:rsidR="00276024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FD7E28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І-3, ІІІ-3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888" w:type="dxa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FD7E28" w:rsidRDefault="00FD7E28" w:rsidP="00FD7E28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276024" w:rsidRPr="0078609E" w:rsidRDefault="00FD7E28" w:rsidP="00FD7E28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ІІ-2, ІІІ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888" w:type="dxa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shd w:val="clear" w:color="auto" w:fill="CCECFF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59</w:t>
            </w:r>
          </w:p>
        </w:tc>
        <w:tc>
          <w:tcPr>
            <w:tcW w:w="0" w:type="auto"/>
            <w:vAlign w:val="center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276024" w:rsidRPr="0078609E" w:rsidTr="00795DD1">
        <w:tc>
          <w:tcPr>
            <w:tcW w:w="5495" w:type="dxa"/>
          </w:tcPr>
          <w:p w:rsidR="00276024" w:rsidRPr="0078609E" w:rsidRDefault="00276024" w:rsidP="00795D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гімназія № 127 Криворізької міської ради Дніпропетровської області</w:t>
            </w:r>
          </w:p>
        </w:tc>
        <w:tc>
          <w:tcPr>
            <w:tcW w:w="888" w:type="dxa"/>
          </w:tcPr>
          <w:p w:rsidR="00276024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FD7E28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ІІ, ІІІ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88" w:type="dxa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FD7E28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888" w:type="dxa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shd w:val="clear" w:color="auto" w:fill="CCECFF"/>
          </w:tcPr>
          <w:p w:rsidR="00276024" w:rsidRPr="0078609E" w:rsidRDefault="00276024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0" w:type="auto"/>
            <w:vAlign w:val="center"/>
          </w:tcPr>
          <w:p w:rsidR="00276024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FD7E28" w:rsidRPr="0078609E" w:rsidTr="00795DD1">
        <w:tc>
          <w:tcPr>
            <w:tcW w:w="5495" w:type="dxa"/>
          </w:tcPr>
          <w:p w:rsidR="00FD7E28" w:rsidRPr="0078609E" w:rsidRDefault="00FD7E28" w:rsidP="00795D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t>КНВК ЗШІ № 9</w:t>
            </w:r>
          </w:p>
        </w:tc>
        <w:tc>
          <w:tcPr>
            <w:tcW w:w="888" w:type="dxa"/>
          </w:tcPr>
          <w:p w:rsidR="00FD7E28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FD7E28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І-3, ІІ-3, ІІІ</w:t>
            </w:r>
          </w:p>
        </w:tc>
        <w:tc>
          <w:tcPr>
            <w:tcW w:w="888" w:type="dxa"/>
            <w:shd w:val="clear" w:color="auto" w:fill="CCECFF"/>
          </w:tcPr>
          <w:p w:rsidR="00FD7E28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888" w:type="dxa"/>
          </w:tcPr>
          <w:p w:rsidR="00FD7E28" w:rsidRDefault="00FD7E28" w:rsidP="00671627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FD7E28" w:rsidRPr="0078609E" w:rsidRDefault="00FD7E28" w:rsidP="00671627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888" w:type="dxa"/>
            <w:shd w:val="clear" w:color="auto" w:fill="CCECFF"/>
          </w:tcPr>
          <w:p w:rsidR="00FD7E28" w:rsidRPr="0078609E" w:rsidRDefault="00FD7E28" w:rsidP="00671627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888" w:type="dxa"/>
          </w:tcPr>
          <w:p w:rsidR="00FD7E28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FD7E28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І, ІІ-2, ІІІ-2</w:t>
            </w:r>
          </w:p>
        </w:tc>
        <w:tc>
          <w:tcPr>
            <w:tcW w:w="888" w:type="dxa"/>
            <w:shd w:val="clear" w:color="auto" w:fill="CCECFF"/>
          </w:tcPr>
          <w:p w:rsidR="00FD7E28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888" w:type="dxa"/>
          </w:tcPr>
          <w:p w:rsidR="00FD7E28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shd w:val="clear" w:color="auto" w:fill="CCECFF"/>
          </w:tcPr>
          <w:p w:rsidR="00FD7E28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D7E28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96</w:t>
            </w:r>
          </w:p>
        </w:tc>
        <w:tc>
          <w:tcPr>
            <w:tcW w:w="0" w:type="auto"/>
            <w:vAlign w:val="center"/>
          </w:tcPr>
          <w:p w:rsidR="00FD7E28" w:rsidRPr="0078609E" w:rsidRDefault="00FD7E28" w:rsidP="00795DD1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</w:t>
            </w:r>
          </w:p>
        </w:tc>
      </w:tr>
    </w:tbl>
    <w:p w:rsidR="00276024" w:rsidRDefault="00276024" w:rsidP="0033469B">
      <w:pPr>
        <w:tabs>
          <w:tab w:val="left" w:pos="900"/>
          <w:tab w:val="left" w:pos="108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  <w:sectPr w:rsidR="00276024" w:rsidSect="0027602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76024" w:rsidRDefault="00276024" w:rsidP="0033469B">
      <w:pPr>
        <w:tabs>
          <w:tab w:val="left" w:pos="900"/>
          <w:tab w:val="left" w:pos="108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D008F" w:rsidRPr="00100AB3" w:rsidRDefault="00276024" w:rsidP="0033469B">
      <w:pPr>
        <w:tabs>
          <w:tab w:val="left" w:pos="900"/>
          <w:tab w:val="left" w:pos="108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33469B" w:rsidRDefault="0033469B" w:rsidP="0033469B">
      <w:pPr>
        <w:tabs>
          <w:tab w:val="left" w:pos="900"/>
          <w:tab w:val="left" w:pos="108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00AB3">
        <w:rPr>
          <w:rFonts w:ascii="Times New Roman" w:hAnsi="Times New Roman"/>
          <w:sz w:val="24"/>
          <w:szCs w:val="24"/>
          <w:lang w:val="uk-UA"/>
        </w:rPr>
        <w:t>до наказу РВО №</w:t>
      </w:r>
      <w:r w:rsidR="00AF1856">
        <w:rPr>
          <w:rFonts w:ascii="Times New Roman" w:hAnsi="Times New Roman"/>
          <w:sz w:val="24"/>
          <w:szCs w:val="24"/>
          <w:lang w:val="uk-UA"/>
        </w:rPr>
        <w:t xml:space="preserve"> 47</w:t>
      </w:r>
      <w:r w:rsidRPr="00100AB3">
        <w:rPr>
          <w:rFonts w:ascii="Times New Roman" w:hAnsi="Times New Roman"/>
          <w:sz w:val="24"/>
          <w:szCs w:val="24"/>
          <w:lang w:val="uk-UA"/>
        </w:rPr>
        <w:t xml:space="preserve"> від</w:t>
      </w:r>
      <w:r w:rsidR="00A125D6" w:rsidRPr="00100A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1856">
        <w:rPr>
          <w:rFonts w:ascii="Times New Roman" w:hAnsi="Times New Roman"/>
          <w:sz w:val="24"/>
          <w:szCs w:val="24"/>
          <w:lang w:val="uk-UA"/>
        </w:rPr>
        <w:t>18.08.</w:t>
      </w:r>
      <w:bookmarkStart w:id="0" w:name="_GoBack"/>
      <w:bookmarkEnd w:id="0"/>
      <w:r w:rsidR="002654E5" w:rsidRPr="00100AB3">
        <w:rPr>
          <w:rFonts w:ascii="Times New Roman" w:hAnsi="Times New Roman"/>
          <w:sz w:val="24"/>
          <w:szCs w:val="24"/>
          <w:lang w:val="uk-UA"/>
        </w:rPr>
        <w:t>2020</w:t>
      </w:r>
      <w:r w:rsidR="0071398B" w:rsidRPr="00100A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26BD" w:rsidRPr="00100AB3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6607F6" w:rsidRPr="00100AB3" w:rsidRDefault="006607F6" w:rsidP="0033469B">
      <w:pPr>
        <w:tabs>
          <w:tab w:val="left" w:pos="900"/>
          <w:tab w:val="left" w:pos="108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36165" w:rsidRPr="00100AB3" w:rsidRDefault="00236165" w:rsidP="002654E5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654E5" w:rsidRPr="00100AB3" w:rsidRDefault="004B2CC2" w:rsidP="00D307DB">
      <w:pPr>
        <w:spacing w:after="0" w:line="240" w:lineRule="auto"/>
        <w:rPr>
          <w:rFonts w:ascii="Times New Roman" w:hAnsi="Times New Roman"/>
          <w:sz w:val="20"/>
          <w:szCs w:val="20"/>
          <w:lang w:val="uk-UA" w:eastAsia="en-US"/>
        </w:rPr>
      </w:pPr>
      <w:r>
        <w:rPr>
          <w:rFonts w:ascii="Times New Roman" w:hAnsi="Times New Roman"/>
          <w:noProof/>
          <w:sz w:val="20"/>
          <w:szCs w:val="20"/>
          <w:lang w:val="uk-UA" w:eastAsia="uk-UA"/>
        </w:rPr>
        <w:drawing>
          <wp:inline distT="0" distB="0" distL="0" distR="0" wp14:anchorId="4CAA15F5" wp14:editId="34192435">
            <wp:extent cx="5939790" cy="445516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жура 1-4 2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CC2" w:rsidRDefault="006607F6" w:rsidP="00D307DB">
      <w:pPr>
        <w:tabs>
          <w:tab w:val="left" w:pos="900"/>
          <w:tab w:val="left" w:pos="1080"/>
          <w:tab w:val="left" w:pos="126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noProof/>
          <w:sz w:val="20"/>
          <w:szCs w:val="20"/>
          <w:lang w:val="uk-UA" w:eastAsia="uk-UA"/>
        </w:rPr>
        <w:lastRenderedPageBreak/>
        <w:drawing>
          <wp:inline distT="0" distB="0" distL="0" distR="0">
            <wp:extent cx="5939790" cy="4455160"/>
            <wp:effectExtent l="0" t="0" r="381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жура 5-7 20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  <w:lang w:val="uk-UA" w:eastAsia="uk-UA"/>
        </w:rPr>
        <w:drawing>
          <wp:inline distT="0" distB="0" distL="0" distR="0">
            <wp:extent cx="5939790" cy="4455160"/>
            <wp:effectExtent l="0" t="0" r="381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жура 8-10 класи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7F6" w:rsidRDefault="006607F6" w:rsidP="00D307DB">
      <w:pPr>
        <w:tabs>
          <w:tab w:val="left" w:pos="900"/>
          <w:tab w:val="left" w:pos="1080"/>
          <w:tab w:val="left" w:pos="126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6607F6" w:rsidRDefault="006607F6" w:rsidP="00D307DB">
      <w:pPr>
        <w:tabs>
          <w:tab w:val="left" w:pos="900"/>
          <w:tab w:val="left" w:pos="1080"/>
          <w:tab w:val="left" w:pos="126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6607F6" w:rsidRPr="00370414" w:rsidRDefault="006607F6" w:rsidP="006607F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uk-UA"/>
        </w:rPr>
        <w:lastRenderedPageBreak/>
        <w:t xml:space="preserve">ЗАГАЛЬНИЙ </w:t>
      </w:r>
      <w:r w:rsidRPr="00370414">
        <w:rPr>
          <w:rFonts w:ascii="Times New Roman" w:hAnsi="Times New Roman"/>
          <w:b/>
          <w:sz w:val="24"/>
          <w:szCs w:val="28"/>
        </w:rPr>
        <w:t xml:space="preserve">ПРОТОКОЛ </w:t>
      </w:r>
    </w:p>
    <w:p w:rsidR="006607F6" w:rsidRDefault="006607F6" w:rsidP="006607F6">
      <w:pPr>
        <w:pStyle w:val="aa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районного</w:t>
      </w:r>
      <w:r w:rsidRPr="00B86533">
        <w:rPr>
          <w:rFonts w:ascii="Times New Roman" w:hAnsi="Times New Roman"/>
          <w:b/>
          <w:i/>
          <w:sz w:val="24"/>
          <w:szCs w:val="24"/>
        </w:rPr>
        <w:t xml:space="preserve"> заочного </w:t>
      </w:r>
      <w:proofErr w:type="spellStart"/>
      <w:r w:rsidRPr="00B86533">
        <w:rPr>
          <w:rFonts w:ascii="Times New Roman" w:hAnsi="Times New Roman"/>
          <w:b/>
          <w:i/>
          <w:sz w:val="24"/>
          <w:szCs w:val="24"/>
        </w:rPr>
        <w:t>етапу</w:t>
      </w:r>
      <w:proofErr w:type="spellEnd"/>
      <w:r w:rsidRPr="00B8653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6533">
        <w:rPr>
          <w:rFonts w:ascii="Times New Roman" w:hAnsi="Times New Roman"/>
          <w:b/>
          <w:i/>
          <w:sz w:val="24"/>
          <w:szCs w:val="24"/>
        </w:rPr>
        <w:t>Всеукраїнського</w:t>
      </w:r>
      <w:proofErr w:type="spellEnd"/>
      <w:r w:rsidRPr="00B86533">
        <w:rPr>
          <w:rFonts w:ascii="Times New Roman" w:hAnsi="Times New Roman"/>
          <w:b/>
          <w:i/>
          <w:sz w:val="24"/>
          <w:szCs w:val="24"/>
        </w:rPr>
        <w:t xml:space="preserve"> заочного конкурсу </w:t>
      </w:r>
      <w:proofErr w:type="spellStart"/>
      <w:r w:rsidRPr="00B86533">
        <w:rPr>
          <w:rFonts w:ascii="Times New Roman" w:hAnsi="Times New Roman"/>
          <w:b/>
          <w:i/>
          <w:sz w:val="24"/>
          <w:szCs w:val="24"/>
        </w:rPr>
        <w:t>звітів</w:t>
      </w:r>
      <w:proofErr w:type="spellEnd"/>
      <w:r w:rsidRPr="00B86533">
        <w:rPr>
          <w:rFonts w:ascii="Times New Roman" w:hAnsi="Times New Roman"/>
          <w:b/>
          <w:i/>
          <w:sz w:val="24"/>
          <w:szCs w:val="24"/>
        </w:rPr>
        <w:t xml:space="preserve"> про роботу </w:t>
      </w:r>
      <w:proofErr w:type="spellStart"/>
      <w:r w:rsidRPr="00B86533">
        <w:rPr>
          <w:rFonts w:ascii="Times New Roman" w:hAnsi="Times New Roman"/>
          <w:b/>
          <w:i/>
          <w:sz w:val="24"/>
          <w:szCs w:val="24"/>
        </w:rPr>
        <w:t>роїв</w:t>
      </w:r>
      <w:proofErr w:type="spellEnd"/>
    </w:p>
    <w:p w:rsidR="006607F6" w:rsidRPr="00E446F8" w:rsidRDefault="006607F6" w:rsidP="006607F6">
      <w:pPr>
        <w:pStyle w:val="aa"/>
        <w:jc w:val="center"/>
        <w:rPr>
          <w:rFonts w:ascii="Times New Roman" w:hAnsi="Times New Roman"/>
          <w:b/>
          <w:i/>
          <w:sz w:val="24"/>
          <w:szCs w:val="24"/>
        </w:rPr>
      </w:pPr>
      <w:r w:rsidRPr="00B8653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6533">
        <w:rPr>
          <w:rFonts w:ascii="Times New Roman" w:hAnsi="Times New Roman"/>
          <w:b/>
          <w:i/>
          <w:sz w:val="24"/>
          <w:szCs w:val="24"/>
        </w:rPr>
        <w:t>Всеукраїнської</w:t>
      </w:r>
      <w:proofErr w:type="spellEnd"/>
      <w:r w:rsidRPr="00B8653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6533">
        <w:rPr>
          <w:rFonts w:ascii="Times New Roman" w:hAnsi="Times New Roman"/>
          <w:b/>
          <w:i/>
          <w:sz w:val="24"/>
          <w:szCs w:val="24"/>
        </w:rPr>
        <w:t>дитячо-юнацької</w:t>
      </w:r>
      <w:proofErr w:type="spellEnd"/>
      <w:r w:rsidRPr="00B8653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6533">
        <w:rPr>
          <w:rFonts w:ascii="Times New Roman" w:hAnsi="Times New Roman"/>
          <w:b/>
          <w:i/>
          <w:sz w:val="24"/>
          <w:szCs w:val="24"/>
        </w:rPr>
        <w:t>військово-патріотичної</w:t>
      </w:r>
      <w:proofErr w:type="spellEnd"/>
      <w:r w:rsidRPr="00B8653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6533">
        <w:rPr>
          <w:rFonts w:ascii="Times New Roman" w:hAnsi="Times New Roman"/>
          <w:b/>
          <w:i/>
          <w:sz w:val="24"/>
          <w:szCs w:val="24"/>
        </w:rPr>
        <w:t>гри</w:t>
      </w:r>
      <w:proofErr w:type="spellEnd"/>
      <w:r w:rsidRPr="00B86533">
        <w:rPr>
          <w:rFonts w:ascii="Times New Roman" w:hAnsi="Times New Roman"/>
          <w:b/>
          <w:i/>
          <w:sz w:val="24"/>
          <w:szCs w:val="24"/>
        </w:rPr>
        <w:t xml:space="preserve"> «</w:t>
      </w:r>
      <w:proofErr w:type="spellStart"/>
      <w:r w:rsidRPr="00B86533">
        <w:rPr>
          <w:rFonts w:ascii="Times New Roman" w:hAnsi="Times New Roman"/>
          <w:b/>
          <w:i/>
          <w:sz w:val="24"/>
          <w:szCs w:val="24"/>
        </w:rPr>
        <w:t>Сокіл</w:t>
      </w:r>
      <w:proofErr w:type="spellEnd"/>
      <w:r w:rsidRPr="00B86533">
        <w:rPr>
          <w:rFonts w:ascii="Times New Roman" w:hAnsi="Times New Roman"/>
          <w:b/>
          <w:i/>
          <w:sz w:val="24"/>
          <w:szCs w:val="24"/>
        </w:rPr>
        <w:t>» («</w:t>
      </w:r>
      <w:proofErr w:type="spellStart"/>
      <w:r w:rsidRPr="00B86533">
        <w:rPr>
          <w:rFonts w:ascii="Times New Roman" w:hAnsi="Times New Roman"/>
          <w:b/>
          <w:i/>
          <w:sz w:val="24"/>
          <w:szCs w:val="24"/>
        </w:rPr>
        <w:t>Джура</w:t>
      </w:r>
      <w:proofErr w:type="spellEnd"/>
      <w:r w:rsidRPr="00B86533">
        <w:rPr>
          <w:rFonts w:ascii="Times New Roman" w:hAnsi="Times New Roman"/>
          <w:b/>
          <w:i/>
          <w:sz w:val="24"/>
          <w:szCs w:val="24"/>
        </w:rPr>
        <w:t xml:space="preserve">») </w:t>
      </w:r>
      <w:r>
        <w:rPr>
          <w:rFonts w:ascii="Times New Roman" w:hAnsi="Times New Roman"/>
          <w:b/>
          <w:i/>
          <w:sz w:val="24"/>
        </w:rPr>
        <w:t>д</w:t>
      </w:r>
      <w:r w:rsidRPr="00B86533">
        <w:rPr>
          <w:rFonts w:ascii="Times New Roman" w:hAnsi="Times New Roman"/>
          <w:b/>
          <w:i/>
          <w:sz w:val="24"/>
        </w:rPr>
        <w:t xml:space="preserve">ля </w:t>
      </w:r>
      <w:proofErr w:type="spellStart"/>
      <w:r w:rsidRPr="00B86533">
        <w:rPr>
          <w:rFonts w:ascii="Times New Roman" w:hAnsi="Times New Roman"/>
          <w:b/>
          <w:i/>
          <w:sz w:val="24"/>
        </w:rPr>
        <w:t>молодшої</w:t>
      </w:r>
      <w:proofErr w:type="spellEnd"/>
      <w:r w:rsidRPr="00B86533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86533">
        <w:rPr>
          <w:rFonts w:ascii="Times New Roman" w:hAnsi="Times New Roman"/>
          <w:b/>
          <w:i/>
          <w:sz w:val="24"/>
        </w:rPr>
        <w:t>віков</w:t>
      </w:r>
      <w:r>
        <w:rPr>
          <w:rFonts w:ascii="Times New Roman" w:hAnsi="Times New Roman"/>
          <w:b/>
          <w:i/>
          <w:sz w:val="24"/>
        </w:rPr>
        <w:t>ої</w:t>
      </w:r>
      <w:proofErr w:type="spellEnd"/>
      <w:r w:rsidRPr="00B86533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86533">
        <w:rPr>
          <w:rFonts w:ascii="Times New Roman" w:hAnsi="Times New Roman"/>
          <w:b/>
          <w:i/>
          <w:sz w:val="24"/>
        </w:rPr>
        <w:t>груп</w:t>
      </w:r>
      <w:r>
        <w:rPr>
          <w:rFonts w:ascii="Times New Roman" w:hAnsi="Times New Roman"/>
          <w:b/>
          <w:i/>
          <w:sz w:val="24"/>
        </w:rPr>
        <w:t>и</w:t>
      </w:r>
      <w:proofErr w:type="spellEnd"/>
    </w:p>
    <w:p w:rsidR="006607F6" w:rsidRPr="00AC5BF3" w:rsidRDefault="006607F6" w:rsidP="006607F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58"/>
        <w:gridCol w:w="1527"/>
        <w:gridCol w:w="466"/>
        <w:gridCol w:w="467"/>
        <w:gridCol w:w="467"/>
        <w:gridCol w:w="467"/>
        <w:gridCol w:w="648"/>
        <w:gridCol w:w="435"/>
        <w:gridCol w:w="861"/>
        <w:gridCol w:w="648"/>
        <w:gridCol w:w="435"/>
        <w:gridCol w:w="435"/>
        <w:gridCol w:w="435"/>
        <w:gridCol w:w="435"/>
        <w:gridCol w:w="435"/>
        <w:gridCol w:w="516"/>
        <w:gridCol w:w="435"/>
      </w:tblGrid>
      <w:tr w:rsidR="006607F6" w:rsidRPr="00C1083F" w:rsidTr="00671627">
        <w:trPr>
          <w:cantSplit/>
          <w:trHeight w:val="281"/>
        </w:trPr>
        <w:tc>
          <w:tcPr>
            <w:tcW w:w="263" w:type="pct"/>
            <w:vMerge w:val="restar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982" w:type="pct"/>
            <w:vMerge w:val="restar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 xml:space="preserve">Заклад </w:t>
            </w:r>
            <w:proofErr w:type="spellStart"/>
            <w:r w:rsidRPr="00C1083F">
              <w:rPr>
                <w:rFonts w:ascii="Times New Roman" w:hAnsi="Times New Roman"/>
                <w:sz w:val="20"/>
                <w:szCs w:val="20"/>
              </w:rPr>
              <w:t>освіти</w:t>
            </w:r>
            <w:proofErr w:type="spellEnd"/>
            <w:r w:rsidRPr="00C1083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083F"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 w:rsidRPr="00C10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083F">
              <w:rPr>
                <w:rFonts w:ascii="Times New Roman" w:hAnsi="Times New Roman"/>
                <w:sz w:val="20"/>
                <w:szCs w:val="20"/>
              </w:rPr>
              <w:t>роботи</w:t>
            </w:r>
            <w:proofErr w:type="spellEnd"/>
            <w:r w:rsidRPr="00C1083F">
              <w:rPr>
                <w:rFonts w:ascii="Times New Roman" w:hAnsi="Times New Roman"/>
                <w:sz w:val="20"/>
                <w:szCs w:val="20"/>
              </w:rPr>
              <w:t>, (</w:t>
            </w:r>
            <w:proofErr w:type="spellStart"/>
            <w:r w:rsidRPr="00C1083F">
              <w:rPr>
                <w:rFonts w:ascii="Times New Roman" w:hAnsi="Times New Roman"/>
                <w:sz w:val="20"/>
                <w:szCs w:val="20"/>
              </w:rPr>
              <w:t>вікова</w:t>
            </w:r>
            <w:proofErr w:type="spellEnd"/>
            <w:r w:rsidRPr="00C10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083F">
              <w:rPr>
                <w:rFonts w:ascii="Times New Roman" w:hAnsi="Times New Roman"/>
                <w:sz w:val="20"/>
                <w:szCs w:val="20"/>
              </w:rPr>
              <w:t>група</w:t>
            </w:r>
            <w:proofErr w:type="spellEnd"/>
            <w:r w:rsidRPr="00C1083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pct"/>
            <w:gridSpan w:val="4"/>
            <w:vAlign w:val="center"/>
          </w:tcPr>
          <w:p w:rsidR="006607F6" w:rsidRPr="009D1F54" w:rsidRDefault="006607F6" w:rsidP="006716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9D1F54">
              <w:rPr>
                <w:rFonts w:ascii="Times New Roman" w:hAnsi="Times New Roman"/>
                <w:sz w:val="18"/>
                <w:szCs w:val="20"/>
              </w:rPr>
              <w:t>Критерії</w:t>
            </w:r>
            <w:proofErr w:type="spellEnd"/>
            <w:r w:rsidRPr="009D1F5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9D1F54">
              <w:rPr>
                <w:rFonts w:ascii="Times New Roman" w:hAnsi="Times New Roman"/>
                <w:sz w:val="18"/>
                <w:szCs w:val="20"/>
              </w:rPr>
              <w:t>оцінювання</w:t>
            </w:r>
            <w:proofErr w:type="spellEnd"/>
            <w:r w:rsidRPr="009D1F5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9D1F54">
              <w:rPr>
                <w:rFonts w:ascii="Times New Roman" w:hAnsi="Times New Roman"/>
                <w:sz w:val="18"/>
                <w:szCs w:val="20"/>
              </w:rPr>
              <w:t>презентацій</w:t>
            </w:r>
            <w:proofErr w:type="spellEnd"/>
            <w:r w:rsidRPr="009D1F54">
              <w:rPr>
                <w:rFonts w:ascii="Times New Roman" w:hAnsi="Times New Roman"/>
                <w:sz w:val="18"/>
                <w:szCs w:val="20"/>
              </w:rPr>
              <w:t xml:space="preserve"> (до 10 </w:t>
            </w:r>
            <w:proofErr w:type="spellStart"/>
            <w:r w:rsidRPr="009D1F54">
              <w:rPr>
                <w:rFonts w:ascii="Times New Roman" w:hAnsi="Times New Roman"/>
                <w:sz w:val="18"/>
                <w:szCs w:val="20"/>
              </w:rPr>
              <w:t>хв</w:t>
            </w:r>
            <w:proofErr w:type="spellEnd"/>
            <w:r w:rsidRPr="009D1F54">
              <w:rPr>
                <w:rFonts w:ascii="Times New Roman" w:hAnsi="Times New Roman"/>
                <w:sz w:val="18"/>
                <w:szCs w:val="20"/>
              </w:rPr>
              <w:t>.)</w:t>
            </w:r>
          </w:p>
        </w:tc>
        <w:tc>
          <w:tcPr>
            <w:tcW w:w="1952" w:type="pct"/>
            <w:gridSpan w:val="9"/>
            <w:vAlign w:val="center"/>
          </w:tcPr>
          <w:p w:rsidR="006607F6" w:rsidRPr="009D1F54" w:rsidRDefault="006607F6" w:rsidP="0067162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9D1F54">
              <w:rPr>
                <w:rFonts w:ascii="Times New Roman" w:hAnsi="Times New Roman"/>
                <w:sz w:val="18"/>
                <w:szCs w:val="20"/>
              </w:rPr>
              <w:t>Критерії</w:t>
            </w:r>
            <w:proofErr w:type="spellEnd"/>
            <w:r w:rsidRPr="009D1F5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9D1F54">
              <w:rPr>
                <w:rFonts w:ascii="Times New Roman" w:hAnsi="Times New Roman"/>
                <w:sz w:val="18"/>
                <w:szCs w:val="20"/>
              </w:rPr>
              <w:t>оцінювання</w:t>
            </w:r>
            <w:proofErr w:type="spellEnd"/>
            <w:r w:rsidRPr="009D1F54">
              <w:rPr>
                <w:rFonts w:ascii="Times New Roman" w:hAnsi="Times New Roman"/>
                <w:sz w:val="18"/>
                <w:szCs w:val="20"/>
              </w:rPr>
              <w:t xml:space="preserve"> текстового </w:t>
            </w:r>
            <w:proofErr w:type="spellStart"/>
            <w:r w:rsidRPr="009D1F54">
              <w:rPr>
                <w:rFonts w:ascii="Times New Roman" w:hAnsi="Times New Roman"/>
                <w:sz w:val="18"/>
                <w:szCs w:val="20"/>
              </w:rPr>
              <w:t>опису</w:t>
            </w:r>
            <w:proofErr w:type="spellEnd"/>
          </w:p>
        </w:tc>
        <w:tc>
          <w:tcPr>
            <w:tcW w:w="194" w:type="pct"/>
            <w:vMerge w:val="restart"/>
            <w:textDirection w:val="btLr"/>
            <w:vAlign w:val="center"/>
          </w:tcPr>
          <w:p w:rsidR="006607F6" w:rsidRPr="009D1F54" w:rsidRDefault="006607F6" w:rsidP="006716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D1F54">
              <w:rPr>
                <w:rFonts w:ascii="Times New Roman" w:hAnsi="Times New Roman"/>
                <w:sz w:val="18"/>
                <w:szCs w:val="20"/>
              </w:rPr>
              <w:t xml:space="preserve">Сума </w:t>
            </w:r>
            <w:proofErr w:type="spellStart"/>
            <w:r w:rsidRPr="009D1F54">
              <w:rPr>
                <w:rFonts w:ascii="Times New Roman" w:hAnsi="Times New Roman"/>
                <w:sz w:val="18"/>
                <w:szCs w:val="20"/>
              </w:rPr>
              <w:t>балів</w:t>
            </w:r>
            <w:proofErr w:type="spellEnd"/>
          </w:p>
        </w:tc>
        <w:tc>
          <w:tcPr>
            <w:tcW w:w="163" w:type="pct"/>
            <w:vMerge w:val="restart"/>
            <w:textDirection w:val="btLr"/>
            <w:vAlign w:val="center"/>
          </w:tcPr>
          <w:p w:rsidR="006607F6" w:rsidRPr="009D1F54" w:rsidRDefault="006607F6" w:rsidP="006716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9D1F54">
              <w:rPr>
                <w:rFonts w:ascii="Times New Roman" w:hAnsi="Times New Roman"/>
                <w:sz w:val="18"/>
                <w:szCs w:val="20"/>
              </w:rPr>
              <w:t>Місце</w:t>
            </w:r>
            <w:proofErr w:type="spellEnd"/>
          </w:p>
        </w:tc>
      </w:tr>
      <w:tr w:rsidR="006607F6" w:rsidRPr="00C1083F" w:rsidTr="00671627">
        <w:trPr>
          <w:trHeight w:val="3678"/>
        </w:trPr>
        <w:tc>
          <w:tcPr>
            <w:tcW w:w="263" w:type="pct"/>
            <w:vMerge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extDirection w:val="btLr"/>
            <w:vAlign w:val="center"/>
          </w:tcPr>
          <w:p w:rsidR="006607F6" w:rsidRPr="009D1F54" w:rsidRDefault="006607F6" w:rsidP="00671627">
            <w:pPr>
              <w:ind w:left="-37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Відповідність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вимогам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п. 5.4</w:t>
            </w:r>
          </w:p>
        </w:tc>
        <w:tc>
          <w:tcPr>
            <w:tcW w:w="362" w:type="pct"/>
            <w:textDirection w:val="btLr"/>
            <w:vAlign w:val="center"/>
          </w:tcPr>
          <w:p w:rsidR="006607F6" w:rsidRPr="009D1F54" w:rsidRDefault="006607F6" w:rsidP="00671627">
            <w:pPr>
              <w:ind w:left="-37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Інформаційна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насиченість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презентації</w:t>
            </w:r>
            <w:proofErr w:type="spellEnd"/>
          </w:p>
        </w:tc>
        <w:tc>
          <w:tcPr>
            <w:tcW w:w="362" w:type="pct"/>
            <w:textDirection w:val="btLr"/>
            <w:vAlign w:val="center"/>
          </w:tcPr>
          <w:p w:rsidR="006607F6" w:rsidRPr="009D1F54" w:rsidRDefault="006607F6" w:rsidP="00671627">
            <w:pPr>
              <w:ind w:left="-37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Логічність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(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дотримання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хронологічної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послідовності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)</w:t>
            </w:r>
          </w:p>
        </w:tc>
        <w:tc>
          <w:tcPr>
            <w:tcW w:w="362" w:type="pct"/>
            <w:textDirection w:val="btLr"/>
            <w:vAlign w:val="center"/>
          </w:tcPr>
          <w:p w:rsidR="006607F6" w:rsidRPr="009D1F54" w:rsidRDefault="006607F6" w:rsidP="00671627">
            <w:pPr>
              <w:ind w:left="-37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Якість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та 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ефективність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діяльності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рою</w:t>
            </w:r>
          </w:p>
        </w:tc>
        <w:tc>
          <w:tcPr>
            <w:tcW w:w="244" w:type="pct"/>
            <w:textDirection w:val="btLr"/>
            <w:vAlign w:val="center"/>
          </w:tcPr>
          <w:p w:rsidR="006607F6" w:rsidRPr="009D1F54" w:rsidRDefault="006607F6" w:rsidP="00671627">
            <w:pPr>
              <w:ind w:left="-37"/>
              <w:jc w:val="center"/>
              <w:rPr>
                <w:rFonts w:ascii="Times New Roman" w:hAnsi="Times New Roman"/>
                <w:snapToGrid w:val="0"/>
                <w:sz w:val="18"/>
                <w:szCs w:val="20"/>
              </w:rPr>
            </w:pP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Титульний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лист та 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сторінка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2  (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девіз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рою, 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дані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про</w:t>
            </w:r>
          </w:p>
          <w:p w:rsidR="006607F6" w:rsidRPr="009D1F54" w:rsidRDefault="006607F6" w:rsidP="00671627">
            <w:pPr>
              <w:ind w:left="-37"/>
              <w:jc w:val="center"/>
              <w:rPr>
                <w:rFonts w:ascii="Times New Roman" w:hAnsi="Times New Roman"/>
                <w:snapToGrid w:val="0"/>
                <w:sz w:val="18"/>
                <w:szCs w:val="20"/>
              </w:rPr>
            </w:pP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виконавців</w:t>
            </w:r>
            <w:proofErr w:type="spellEnd"/>
          </w:p>
        </w:tc>
        <w:tc>
          <w:tcPr>
            <w:tcW w:w="163" w:type="pct"/>
            <w:textDirection w:val="btLr"/>
            <w:vAlign w:val="center"/>
          </w:tcPr>
          <w:p w:rsidR="006607F6" w:rsidRPr="009D1F54" w:rsidRDefault="006607F6" w:rsidP="00671627">
            <w:pPr>
              <w:ind w:left="-37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Якість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оформлення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звіту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(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грамотність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, 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охайність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)</w:t>
            </w:r>
          </w:p>
        </w:tc>
        <w:tc>
          <w:tcPr>
            <w:tcW w:w="324" w:type="pct"/>
            <w:textDirection w:val="btLr"/>
            <w:vAlign w:val="center"/>
          </w:tcPr>
          <w:p w:rsidR="006607F6" w:rsidRPr="009D1F54" w:rsidRDefault="006607F6" w:rsidP="00671627">
            <w:pPr>
              <w:ind w:left="-37"/>
              <w:jc w:val="center"/>
              <w:rPr>
                <w:rFonts w:ascii="Times New Roman" w:hAnsi="Times New Roman"/>
                <w:snapToGrid w:val="0"/>
                <w:sz w:val="18"/>
                <w:szCs w:val="20"/>
              </w:rPr>
            </w:pP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Відповідність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ідейним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принципам 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лицарства</w:t>
            </w:r>
            <w:proofErr w:type="spellEnd"/>
          </w:p>
          <w:p w:rsidR="006607F6" w:rsidRPr="009D1F54" w:rsidRDefault="006607F6" w:rsidP="00671627">
            <w:pPr>
              <w:ind w:left="-37"/>
              <w:jc w:val="center"/>
              <w:rPr>
                <w:rFonts w:ascii="Times New Roman" w:hAnsi="Times New Roman"/>
                <w:snapToGrid w:val="0"/>
                <w:sz w:val="18"/>
                <w:szCs w:val="20"/>
              </w:rPr>
            </w:pPr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«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Служити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Богові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,</w:t>
            </w:r>
          </w:p>
          <w:p w:rsidR="006607F6" w:rsidRPr="009D1F54" w:rsidRDefault="006607F6" w:rsidP="00671627">
            <w:pPr>
              <w:ind w:left="-37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Батьківщині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, 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ближнім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»</w:t>
            </w:r>
          </w:p>
        </w:tc>
        <w:tc>
          <w:tcPr>
            <w:tcW w:w="244" w:type="pct"/>
            <w:textDirection w:val="btLr"/>
            <w:vAlign w:val="center"/>
          </w:tcPr>
          <w:p w:rsidR="006607F6" w:rsidRPr="009D1F54" w:rsidRDefault="006607F6" w:rsidP="00671627">
            <w:pPr>
              <w:ind w:left="-37"/>
              <w:jc w:val="center"/>
              <w:rPr>
                <w:rFonts w:ascii="Times New Roman" w:hAnsi="Times New Roman"/>
                <w:snapToGrid w:val="0"/>
                <w:sz w:val="18"/>
                <w:szCs w:val="20"/>
              </w:rPr>
            </w:pP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Суспільна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значимість</w:t>
            </w:r>
            <w:proofErr w:type="spellEnd"/>
          </w:p>
          <w:p w:rsidR="006607F6" w:rsidRPr="009D1F54" w:rsidRDefault="006607F6" w:rsidP="00671627">
            <w:pPr>
              <w:ind w:left="-37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діяльності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рою</w:t>
            </w:r>
          </w:p>
        </w:tc>
        <w:tc>
          <w:tcPr>
            <w:tcW w:w="244" w:type="pct"/>
            <w:textDirection w:val="btLr"/>
            <w:vAlign w:val="center"/>
          </w:tcPr>
          <w:p w:rsidR="006607F6" w:rsidRPr="009D1F54" w:rsidRDefault="006607F6" w:rsidP="00671627">
            <w:pPr>
              <w:ind w:left="-37"/>
              <w:jc w:val="center"/>
              <w:rPr>
                <w:rFonts w:ascii="Times New Roman" w:hAnsi="Times New Roman"/>
                <w:snapToGrid w:val="0"/>
                <w:sz w:val="18"/>
                <w:szCs w:val="20"/>
              </w:rPr>
            </w:pP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Висвітлення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діяльності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рою у 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соціальних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мережах, ЗМІ та</w:t>
            </w:r>
            <w:r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</w:t>
            </w:r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на 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сторінці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фейсбук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Всеукраїнська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військово-патріотична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гра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«ДЖУРА»</w:t>
            </w:r>
          </w:p>
        </w:tc>
        <w:tc>
          <w:tcPr>
            <w:tcW w:w="244" w:type="pct"/>
            <w:textDirection w:val="btLr"/>
            <w:vAlign w:val="center"/>
          </w:tcPr>
          <w:p w:rsidR="006607F6" w:rsidRPr="009D1F54" w:rsidRDefault="006607F6" w:rsidP="00671627">
            <w:pPr>
              <w:ind w:left="-37"/>
              <w:jc w:val="center"/>
              <w:rPr>
                <w:rFonts w:ascii="Times New Roman" w:hAnsi="Times New Roman"/>
                <w:snapToGrid w:val="0"/>
                <w:sz w:val="18"/>
                <w:szCs w:val="20"/>
              </w:rPr>
            </w:pP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Розміщення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матеріалів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про роботу рою на 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сторінці</w:t>
            </w:r>
            <w:proofErr w:type="spellEnd"/>
            <w:r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фейсбук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з 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хештегом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#dzhura_2020</w:t>
            </w:r>
          </w:p>
        </w:tc>
        <w:tc>
          <w:tcPr>
            <w:tcW w:w="163" w:type="pct"/>
            <w:textDirection w:val="btLr"/>
            <w:vAlign w:val="center"/>
          </w:tcPr>
          <w:p w:rsidR="006607F6" w:rsidRPr="009D1F54" w:rsidRDefault="006607F6" w:rsidP="00671627">
            <w:pPr>
              <w:ind w:left="-37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Додатковий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матеріал</w:t>
            </w:r>
            <w:proofErr w:type="spellEnd"/>
          </w:p>
        </w:tc>
        <w:tc>
          <w:tcPr>
            <w:tcW w:w="163" w:type="pct"/>
            <w:textDirection w:val="btLr"/>
            <w:vAlign w:val="center"/>
          </w:tcPr>
          <w:p w:rsidR="006607F6" w:rsidRPr="009D1F54" w:rsidRDefault="006607F6" w:rsidP="00671627">
            <w:pPr>
              <w:ind w:left="-37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Відповідність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</w:t>
            </w:r>
            <w:proofErr w:type="spellStart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>вимогам</w:t>
            </w:r>
            <w:proofErr w:type="spellEnd"/>
            <w:r w:rsidRPr="009D1F54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п. 5.5</w:t>
            </w:r>
          </w:p>
        </w:tc>
        <w:tc>
          <w:tcPr>
            <w:tcW w:w="163" w:type="pct"/>
            <w:textDirection w:val="btLr"/>
            <w:vAlign w:val="center"/>
          </w:tcPr>
          <w:p w:rsidR="006607F6" w:rsidRPr="009D1F54" w:rsidRDefault="006607F6" w:rsidP="006716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9D1F54">
              <w:rPr>
                <w:rFonts w:ascii="Times New Roman" w:hAnsi="Times New Roman"/>
                <w:sz w:val="18"/>
                <w:szCs w:val="20"/>
              </w:rPr>
              <w:t>Додаткові</w:t>
            </w:r>
            <w:proofErr w:type="spellEnd"/>
            <w:r w:rsidRPr="009D1F5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9D1F54">
              <w:rPr>
                <w:rFonts w:ascii="Times New Roman" w:hAnsi="Times New Roman"/>
                <w:sz w:val="18"/>
                <w:szCs w:val="20"/>
              </w:rPr>
              <w:t>бали</w:t>
            </w:r>
            <w:proofErr w:type="spellEnd"/>
            <w:r w:rsidRPr="009D1F54">
              <w:rPr>
                <w:rFonts w:ascii="Times New Roman" w:hAnsi="Times New Roman"/>
                <w:sz w:val="18"/>
                <w:szCs w:val="20"/>
              </w:rPr>
              <w:t xml:space="preserve"> за </w:t>
            </w:r>
            <w:proofErr w:type="spellStart"/>
            <w:r w:rsidRPr="009D1F54">
              <w:rPr>
                <w:rFonts w:ascii="Times New Roman" w:hAnsi="Times New Roman"/>
                <w:sz w:val="18"/>
                <w:szCs w:val="20"/>
              </w:rPr>
              <w:t>матеріали</w:t>
            </w:r>
            <w:proofErr w:type="spellEnd"/>
            <w:r w:rsidRPr="009D1F5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9D1F54">
              <w:rPr>
                <w:rFonts w:ascii="Times New Roman" w:hAnsi="Times New Roman"/>
                <w:sz w:val="18"/>
                <w:szCs w:val="20"/>
              </w:rPr>
              <w:t>подані</w:t>
            </w:r>
            <w:proofErr w:type="spellEnd"/>
            <w:r w:rsidRPr="009D1F54">
              <w:rPr>
                <w:rFonts w:ascii="Times New Roman" w:hAnsi="Times New Roman"/>
                <w:sz w:val="18"/>
                <w:szCs w:val="20"/>
              </w:rPr>
              <w:t xml:space="preserve"> у </w:t>
            </w:r>
            <w:proofErr w:type="spellStart"/>
            <w:r w:rsidRPr="009D1F54">
              <w:rPr>
                <w:rFonts w:ascii="Times New Roman" w:hAnsi="Times New Roman"/>
                <w:sz w:val="18"/>
                <w:szCs w:val="20"/>
              </w:rPr>
              <w:t>додатках</w:t>
            </w:r>
            <w:proofErr w:type="spellEnd"/>
          </w:p>
        </w:tc>
        <w:tc>
          <w:tcPr>
            <w:tcW w:w="194" w:type="pct"/>
            <w:vMerge/>
            <w:textDirection w:val="btLr"/>
            <w:vAlign w:val="center"/>
          </w:tcPr>
          <w:p w:rsidR="006607F6" w:rsidRPr="009D1F54" w:rsidRDefault="006607F6" w:rsidP="006716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3" w:type="pct"/>
            <w:vMerge/>
            <w:textDirection w:val="btLr"/>
            <w:vAlign w:val="center"/>
          </w:tcPr>
          <w:p w:rsidR="006607F6" w:rsidRPr="009D1F54" w:rsidRDefault="006607F6" w:rsidP="00671627">
            <w:pPr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607F6" w:rsidRPr="00C1083F" w:rsidTr="00671627">
        <w:trPr>
          <w:trHeight w:val="265"/>
        </w:trPr>
        <w:tc>
          <w:tcPr>
            <w:tcW w:w="263" w:type="pct"/>
            <w:vMerge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4" w:type="pct"/>
            <w:vAlign w:val="center"/>
          </w:tcPr>
          <w:p w:rsidR="006607F6" w:rsidRPr="00C1083F" w:rsidRDefault="006607F6" w:rsidP="00671627">
            <w:pPr>
              <w:ind w:left="-110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63" w:type="pct"/>
            <w:vMerge/>
            <w:vAlign w:val="center"/>
          </w:tcPr>
          <w:p w:rsidR="006607F6" w:rsidRPr="00C1083F" w:rsidRDefault="006607F6" w:rsidP="00671627">
            <w:pPr>
              <w:ind w:left="-110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7F6" w:rsidRPr="00C1083F" w:rsidTr="00671627">
        <w:trPr>
          <w:trHeight w:val="840"/>
        </w:trPr>
        <w:tc>
          <w:tcPr>
            <w:tcW w:w="263" w:type="pct"/>
            <w:vAlign w:val="center"/>
          </w:tcPr>
          <w:p w:rsidR="006607F6" w:rsidRPr="00C1083F" w:rsidRDefault="006607F6" w:rsidP="006607F6">
            <w:pPr>
              <w:pStyle w:val="a6"/>
              <w:numPr>
                <w:ilvl w:val="0"/>
                <w:numId w:val="8"/>
              </w:numPr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1083F">
              <w:rPr>
                <w:rFonts w:ascii="Times New Roman" w:hAnsi="Times New Roman"/>
                <w:sz w:val="20"/>
                <w:szCs w:val="20"/>
              </w:rPr>
              <w:t>Соколи</w:t>
            </w:r>
            <w:proofErr w:type="spellEnd"/>
            <w:r w:rsidRPr="00C1083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КЗШ№59</w:t>
            </w:r>
          </w:p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607F6" w:rsidRPr="00C1083F" w:rsidTr="00671627">
        <w:trPr>
          <w:trHeight w:val="416"/>
        </w:trPr>
        <w:tc>
          <w:tcPr>
            <w:tcW w:w="263" w:type="pct"/>
            <w:vAlign w:val="center"/>
          </w:tcPr>
          <w:p w:rsidR="006607F6" w:rsidRPr="00C1083F" w:rsidRDefault="006607F6" w:rsidP="006607F6">
            <w:pPr>
              <w:pStyle w:val="a6"/>
              <w:numPr>
                <w:ilvl w:val="0"/>
                <w:numId w:val="8"/>
              </w:numPr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1083F">
              <w:rPr>
                <w:rFonts w:ascii="Times New Roman" w:hAnsi="Times New Roman"/>
                <w:sz w:val="20"/>
                <w:szCs w:val="20"/>
              </w:rPr>
              <w:t>Нащадки</w:t>
            </w:r>
            <w:proofErr w:type="spellEnd"/>
            <w:r w:rsidRPr="00C10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083F">
              <w:rPr>
                <w:rFonts w:ascii="Times New Roman" w:hAnsi="Times New Roman"/>
                <w:sz w:val="20"/>
                <w:szCs w:val="20"/>
              </w:rPr>
              <w:t>козаків</w:t>
            </w:r>
            <w:proofErr w:type="spellEnd"/>
            <w:r w:rsidRPr="00C1083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КЗШ№67</w:t>
            </w:r>
          </w:p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607F6" w:rsidRPr="00C1083F" w:rsidTr="00671627">
        <w:trPr>
          <w:trHeight w:val="840"/>
        </w:trPr>
        <w:tc>
          <w:tcPr>
            <w:tcW w:w="263" w:type="pct"/>
            <w:vAlign w:val="center"/>
          </w:tcPr>
          <w:p w:rsidR="006607F6" w:rsidRPr="00C1083F" w:rsidRDefault="006607F6" w:rsidP="006607F6">
            <w:pPr>
              <w:pStyle w:val="a6"/>
              <w:numPr>
                <w:ilvl w:val="0"/>
                <w:numId w:val="8"/>
              </w:numPr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1083F">
              <w:rPr>
                <w:rFonts w:ascii="Times New Roman" w:hAnsi="Times New Roman"/>
                <w:sz w:val="20"/>
                <w:szCs w:val="20"/>
              </w:rPr>
              <w:t>Побратими</w:t>
            </w:r>
            <w:proofErr w:type="spellEnd"/>
            <w:r w:rsidRPr="00C1083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КЗШ №73</w:t>
            </w:r>
          </w:p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607F6" w:rsidRPr="00C1083F" w:rsidTr="00671627">
        <w:trPr>
          <w:trHeight w:val="840"/>
        </w:trPr>
        <w:tc>
          <w:tcPr>
            <w:tcW w:w="263" w:type="pct"/>
            <w:vAlign w:val="center"/>
          </w:tcPr>
          <w:p w:rsidR="006607F6" w:rsidRPr="00C1083F" w:rsidRDefault="006607F6" w:rsidP="006607F6">
            <w:pPr>
              <w:pStyle w:val="a6"/>
              <w:numPr>
                <w:ilvl w:val="0"/>
                <w:numId w:val="8"/>
              </w:numPr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6607F6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Отамани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КЗШ № 82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63" w:type="pct"/>
            <w:vAlign w:val="center"/>
          </w:tcPr>
          <w:p w:rsidR="006607F6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607F6" w:rsidRPr="00C1083F" w:rsidTr="00671627">
        <w:trPr>
          <w:trHeight w:val="840"/>
        </w:trPr>
        <w:tc>
          <w:tcPr>
            <w:tcW w:w="263" w:type="pct"/>
            <w:vAlign w:val="center"/>
          </w:tcPr>
          <w:p w:rsidR="006607F6" w:rsidRPr="00C1083F" w:rsidRDefault="006607F6" w:rsidP="006607F6">
            <w:pPr>
              <w:pStyle w:val="a6"/>
              <w:numPr>
                <w:ilvl w:val="0"/>
                <w:numId w:val="8"/>
              </w:numPr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1083F">
              <w:rPr>
                <w:rFonts w:ascii="Times New Roman" w:hAnsi="Times New Roman"/>
                <w:sz w:val="20"/>
                <w:szCs w:val="20"/>
              </w:rPr>
              <w:t>Козацька</w:t>
            </w:r>
            <w:proofErr w:type="spellEnd"/>
            <w:r w:rsidRPr="00C1083F">
              <w:rPr>
                <w:rFonts w:ascii="Times New Roman" w:hAnsi="Times New Roman"/>
                <w:sz w:val="20"/>
                <w:szCs w:val="20"/>
              </w:rPr>
              <w:t xml:space="preserve"> чайка»</w:t>
            </w:r>
          </w:p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КЗШ №92</w:t>
            </w:r>
          </w:p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607F6" w:rsidRPr="00C1083F" w:rsidTr="00671627">
        <w:trPr>
          <w:trHeight w:val="406"/>
        </w:trPr>
        <w:tc>
          <w:tcPr>
            <w:tcW w:w="263" w:type="pct"/>
            <w:vAlign w:val="center"/>
          </w:tcPr>
          <w:p w:rsidR="006607F6" w:rsidRPr="00C1083F" w:rsidRDefault="006607F6" w:rsidP="006607F6">
            <w:pPr>
              <w:pStyle w:val="a6"/>
              <w:numPr>
                <w:ilvl w:val="0"/>
                <w:numId w:val="8"/>
              </w:numPr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1083F">
              <w:rPr>
                <w:rFonts w:ascii="Times New Roman" w:hAnsi="Times New Roman"/>
                <w:sz w:val="20"/>
                <w:szCs w:val="20"/>
              </w:rPr>
              <w:t>Січовики</w:t>
            </w:r>
            <w:proofErr w:type="spellEnd"/>
            <w:r w:rsidRPr="00C1083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КЗШ №100</w:t>
            </w:r>
          </w:p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607F6" w:rsidRPr="00C1083F" w:rsidTr="00671627">
        <w:trPr>
          <w:trHeight w:val="840"/>
        </w:trPr>
        <w:tc>
          <w:tcPr>
            <w:tcW w:w="263" w:type="pct"/>
            <w:vAlign w:val="center"/>
          </w:tcPr>
          <w:p w:rsidR="006607F6" w:rsidRPr="00C1083F" w:rsidRDefault="006607F6" w:rsidP="006607F6">
            <w:pPr>
              <w:pStyle w:val="a6"/>
              <w:numPr>
                <w:ilvl w:val="0"/>
                <w:numId w:val="8"/>
              </w:numPr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1083F">
              <w:rPr>
                <w:rFonts w:ascii="Times New Roman" w:hAnsi="Times New Roman"/>
                <w:sz w:val="20"/>
                <w:szCs w:val="20"/>
              </w:rPr>
              <w:t>Джмелі</w:t>
            </w:r>
            <w:proofErr w:type="spellEnd"/>
            <w:r w:rsidRPr="00C1083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КЗШ №101</w:t>
            </w:r>
          </w:p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607F6" w:rsidRPr="00C1083F" w:rsidTr="00671627">
        <w:trPr>
          <w:trHeight w:val="324"/>
        </w:trPr>
        <w:tc>
          <w:tcPr>
            <w:tcW w:w="263" w:type="pct"/>
            <w:vAlign w:val="center"/>
          </w:tcPr>
          <w:p w:rsidR="006607F6" w:rsidRPr="00C1083F" w:rsidRDefault="006607F6" w:rsidP="006607F6">
            <w:pPr>
              <w:pStyle w:val="a6"/>
              <w:numPr>
                <w:ilvl w:val="0"/>
                <w:numId w:val="8"/>
              </w:numPr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1083F">
              <w:rPr>
                <w:rFonts w:ascii="Times New Roman" w:hAnsi="Times New Roman"/>
                <w:sz w:val="20"/>
                <w:szCs w:val="20"/>
              </w:rPr>
              <w:t>Нащадки</w:t>
            </w:r>
            <w:proofErr w:type="spellEnd"/>
            <w:r w:rsidRPr="00C10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083F">
              <w:rPr>
                <w:rFonts w:ascii="Times New Roman" w:hAnsi="Times New Roman"/>
                <w:sz w:val="20"/>
                <w:szCs w:val="20"/>
              </w:rPr>
              <w:t>козаків</w:t>
            </w:r>
            <w:proofErr w:type="spellEnd"/>
            <w:r w:rsidRPr="00C1083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КЗШ № 102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607F6" w:rsidRPr="00C1083F" w:rsidTr="00671627">
        <w:trPr>
          <w:trHeight w:val="840"/>
        </w:trPr>
        <w:tc>
          <w:tcPr>
            <w:tcW w:w="263" w:type="pct"/>
            <w:vAlign w:val="center"/>
          </w:tcPr>
          <w:p w:rsidR="006607F6" w:rsidRPr="00C1083F" w:rsidRDefault="006607F6" w:rsidP="006607F6">
            <w:pPr>
              <w:pStyle w:val="a6"/>
              <w:numPr>
                <w:ilvl w:val="0"/>
                <w:numId w:val="8"/>
              </w:numPr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1083F">
              <w:rPr>
                <w:rFonts w:ascii="Times New Roman" w:hAnsi="Times New Roman"/>
                <w:sz w:val="20"/>
                <w:szCs w:val="20"/>
              </w:rPr>
              <w:t>Веселкові</w:t>
            </w:r>
            <w:proofErr w:type="spellEnd"/>
            <w:r w:rsidRPr="00C10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083F">
              <w:rPr>
                <w:rFonts w:ascii="Times New Roman" w:hAnsi="Times New Roman"/>
                <w:sz w:val="20"/>
                <w:szCs w:val="20"/>
              </w:rPr>
              <w:t>розумаки</w:t>
            </w:r>
            <w:proofErr w:type="spellEnd"/>
            <w:r w:rsidRPr="00C1083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КЗШ №114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07F6" w:rsidRPr="00C1083F" w:rsidTr="00671627">
        <w:trPr>
          <w:trHeight w:val="840"/>
        </w:trPr>
        <w:tc>
          <w:tcPr>
            <w:tcW w:w="263" w:type="pct"/>
            <w:vAlign w:val="center"/>
          </w:tcPr>
          <w:p w:rsidR="006607F6" w:rsidRPr="00C1083F" w:rsidRDefault="006607F6" w:rsidP="006607F6">
            <w:pPr>
              <w:pStyle w:val="a6"/>
              <w:numPr>
                <w:ilvl w:val="0"/>
                <w:numId w:val="8"/>
              </w:numPr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6607F6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1083F">
              <w:rPr>
                <w:rFonts w:ascii="Times New Roman" w:hAnsi="Times New Roman"/>
                <w:sz w:val="20"/>
                <w:szCs w:val="20"/>
              </w:rPr>
              <w:t>Козачата</w:t>
            </w:r>
            <w:proofErr w:type="spellEnd"/>
            <w:r w:rsidRPr="00C1083F">
              <w:rPr>
                <w:rFonts w:ascii="Times New Roman" w:hAnsi="Times New Roman"/>
                <w:sz w:val="20"/>
                <w:szCs w:val="20"/>
              </w:rPr>
              <w:t xml:space="preserve"> 115»</w:t>
            </w:r>
          </w:p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КЗШ № 115</w:t>
            </w:r>
          </w:p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607F6" w:rsidRPr="00C1083F" w:rsidTr="00671627">
        <w:trPr>
          <w:trHeight w:val="303"/>
        </w:trPr>
        <w:tc>
          <w:tcPr>
            <w:tcW w:w="263" w:type="pct"/>
            <w:vAlign w:val="center"/>
          </w:tcPr>
          <w:p w:rsidR="006607F6" w:rsidRPr="00C1083F" w:rsidRDefault="006607F6" w:rsidP="006607F6">
            <w:pPr>
              <w:pStyle w:val="a6"/>
              <w:numPr>
                <w:ilvl w:val="0"/>
                <w:numId w:val="8"/>
              </w:numPr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1083F">
              <w:rPr>
                <w:rFonts w:ascii="Times New Roman" w:hAnsi="Times New Roman"/>
                <w:sz w:val="20"/>
                <w:szCs w:val="20"/>
              </w:rPr>
              <w:t>Нащадки</w:t>
            </w:r>
            <w:proofErr w:type="spellEnd"/>
            <w:r w:rsidRPr="00C10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083F">
              <w:rPr>
                <w:rFonts w:ascii="Times New Roman" w:hAnsi="Times New Roman"/>
                <w:sz w:val="20"/>
                <w:szCs w:val="20"/>
              </w:rPr>
              <w:t>патріотів</w:t>
            </w:r>
            <w:proofErr w:type="spellEnd"/>
            <w:r w:rsidRPr="00C1083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КГ № 127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2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4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63" w:type="pct"/>
            <w:vAlign w:val="center"/>
          </w:tcPr>
          <w:p w:rsidR="006607F6" w:rsidRPr="00C1083F" w:rsidRDefault="006607F6" w:rsidP="0067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6607F6" w:rsidRDefault="006607F6" w:rsidP="006607F6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</w:t>
      </w:r>
    </w:p>
    <w:p w:rsidR="006607F6" w:rsidRPr="00923822" w:rsidRDefault="006607F6" w:rsidP="006607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7F6" w:rsidRPr="00100AB3" w:rsidRDefault="006607F6" w:rsidP="00D307DB">
      <w:pPr>
        <w:tabs>
          <w:tab w:val="left" w:pos="900"/>
          <w:tab w:val="left" w:pos="1080"/>
          <w:tab w:val="left" w:pos="126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sectPr w:rsidR="006607F6" w:rsidRPr="00100AB3" w:rsidSect="008A69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063"/>
    <w:multiLevelType w:val="hybridMultilevel"/>
    <w:tmpl w:val="B0542FA2"/>
    <w:lvl w:ilvl="0" w:tplc="E94CC7E6">
      <w:start w:val="1"/>
      <w:numFmt w:val="bullet"/>
      <w:lvlText w:val="-"/>
      <w:lvlJc w:val="left"/>
      <w:pPr>
        <w:ind w:left="360" w:hanging="360"/>
      </w:pPr>
      <w:rPr>
        <w:rFonts w:ascii="Wide Latin" w:hAnsi="Wide Lati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4E16D6"/>
    <w:multiLevelType w:val="hybridMultilevel"/>
    <w:tmpl w:val="6346F4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05EE6"/>
    <w:multiLevelType w:val="hybridMultilevel"/>
    <w:tmpl w:val="A95235F4"/>
    <w:lvl w:ilvl="0" w:tplc="5CA6B0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627BE"/>
    <w:multiLevelType w:val="hybridMultilevel"/>
    <w:tmpl w:val="815875B0"/>
    <w:lvl w:ilvl="0" w:tplc="F21CA4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03436"/>
    <w:multiLevelType w:val="multilevel"/>
    <w:tmpl w:val="0644CA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9A95986"/>
    <w:multiLevelType w:val="hybridMultilevel"/>
    <w:tmpl w:val="531A8198"/>
    <w:lvl w:ilvl="0" w:tplc="E94CC7E6">
      <w:start w:val="1"/>
      <w:numFmt w:val="bullet"/>
      <w:lvlText w:val="-"/>
      <w:lvlJc w:val="left"/>
      <w:pPr>
        <w:ind w:left="360" w:hanging="360"/>
      </w:pPr>
      <w:rPr>
        <w:rFonts w:ascii="Wide Latin" w:hAnsi="Wide Lati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9F4207"/>
    <w:multiLevelType w:val="hybridMultilevel"/>
    <w:tmpl w:val="8BE08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30BB2"/>
    <w:multiLevelType w:val="multilevel"/>
    <w:tmpl w:val="BA12ECA6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F054489"/>
    <w:multiLevelType w:val="hybridMultilevel"/>
    <w:tmpl w:val="F79A71DA"/>
    <w:lvl w:ilvl="0" w:tplc="44D40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BF228B4">
      <w:start w:val="1"/>
      <w:numFmt w:val="none"/>
      <w:lvlText w:val="1.1."/>
      <w:lvlJc w:val="left"/>
      <w:pPr>
        <w:tabs>
          <w:tab w:val="num" w:pos="-418"/>
        </w:tabs>
        <w:ind w:left="36" w:hanging="45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D4"/>
    <w:rsid w:val="00006330"/>
    <w:rsid w:val="0001146F"/>
    <w:rsid w:val="000A2D1B"/>
    <w:rsid w:val="000D7B62"/>
    <w:rsid w:val="000E4127"/>
    <w:rsid w:val="000E4A95"/>
    <w:rsid w:val="000E560A"/>
    <w:rsid w:val="00100AB3"/>
    <w:rsid w:val="00104E27"/>
    <w:rsid w:val="00114188"/>
    <w:rsid w:val="001317FE"/>
    <w:rsid w:val="00187C4A"/>
    <w:rsid w:val="001924DD"/>
    <w:rsid w:val="001C66ED"/>
    <w:rsid w:val="001C73C3"/>
    <w:rsid w:val="001D7901"/>
    <w:rsid w:val="0022516C"/>
    <w:rsid w:val="0023377F"/>
    <w:rsid w:val="00236165"/>
    <w:rsid w:val="002654E5"/>
    <w:rsid w:val="00276024"/>
    <w:rsid w:val="002948D5"/>
    <w:rsid w:val="002D008F"/>
    <w:rsid w:val="00322B56"/>
    <w:rsid w:val="0032750A"/>
    <w:rsid w:val="0033469B"/>
    <w:rsid w:val="00403A5B"/>
    <w:rsid w:val="0041693E"/>
    <w:rsid w:val="00420260"/>
    <w:rsid w:val="00453C12"/>
    <w:rsid w:val="004A7DFA"/>
    <w:rsid w:val="004B2CC2"/>
    <w:rsid w:val="004C608F"/>
    <w:rsid w:val="0051408C"/>
    <w:rsid w:val="00556683"/>
    <w:rsid w:val="00561109"/>
    <w:rsid w:val="005947FC"/>
    <w:rsid w:val="005D71B7"/>
    <w:rsid w:val="0063418A"/>
    <w:rsid w:val="00636B96"/>
    <w:rsid w:val="006607F6"/>
    <w:rsid w:val="0066789E"/>
    <w:rsid w:val="006934AB"/>
    <w:rsid w:val="006B3DCD"/>
    <w:rsid w:val="006D29F6"/>
    <w:rsid w:val="006D30E1"/>
    <w:rsid w:val="0071398B"/>
    <w:rsid w:val="00715AB8"/>
    <w:rsid w:val="00717CDE"/>
    <w:rsid w:val="007215DA"/>
    <w:rsid w:val="00724DFC"/>
    <w:rsid w:val="00741624"/>
    <w:rsid w:val="00751612"/>
    <w:rsid w:val="00764462"/>
    <w:rsid w:val="00795DD1"/>
    <w:rsid w:val="007A1857"/>
    <w:rsid w:val="007A350F"/>
    <w:rsid w:val="007D1076"/>
    <w:rsid w:val="007D434D"/>
    <w:rsid w:val="007E6591"/>
    <w:rsid w:val="008028D4"/>
    <w:rsid w:val="008166EA"/>
    <w:rsid w:val="00852A77"/>
    <w:rsid w:val="00856CC0"/>
    <w:rsid w:val="008A698B"/>
    <w:rsid w:val="008D3E30"/>
    <w:rsid w:val="008D6737"/>
    <w:rsid w:val="008E7807"/>
    <w:rsid w:val="00927406"/>
    <w:rsid w:val="009426BD"/>
    <w:rsid w:val="009A3E25"/>
    <w:rsid w:val="009B2525"/>
    <w:rsid w:val="009C7B94"/>
    <w:rsid w:val="00A05154"/>
    <w:rsid w:val="00A125D6"/>
    <w:rsid w:val="00A17032"/>
    <w:rsid w:val="00A328F7"/>
    <w:rsid w:val="00A33666"/>
    <w:rsid w:val="00A401C8"/>
    <w:rsid w:val="00A55896"/>
    <w:rsid w:val="00AF1856"/>
    <w:rsid w:val="00B80462"/>
    <w:rsid w:val="00B923D4"/>
    <w:rsid w:val="00BD2742"/>
    <w:rsid w:val="00BE00E1"/>
    <w:rsid w:val="00BF2E20"/>
    <w:rsid w:val="00C12227"/>
    <w:rsid w:val="00C26336"/>
    <w:rsid w:val="00C4293F"/>
    <w:rsid w:val="00C529F2"/>
    <w:rsid w:val="00C60686"/>
    <w:rsid w:val="00C75806"/>
    <w:rsid w:val="00CB131F"/>
    <w:rsid w:val="00CD285A"/>
    <w:rsid w:val="00CE0D2B"/>
    <w:rsid w:val="00D17505"/>
    <w:rsid w:val="00D307DB"/>
    <w:rsid w:val="00D82BB7"/>
    <w:rsid w:val="00D92A19"/>
    <w:rsid w:val="00D9456A"/>
    <w:rsid w:val="00DA46FA"/>
    <w:rsid w:val="00DC3A76"/>
    <w:rsid w:val="00E311CC"/>
    <w:rsid w:val="00F114C1"/>
    <w:rsid w:val="00F311C7"/>
    <w:rsid w:val="00F57C9B"/>
    <w:rsid w:val="00F932D2"/>
    <w:rsid w:val="00FB044F"/>
    <w:rsid w:val="00F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06"/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92740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7406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st">
    <w:name w:val="st"/>
    <w:rsid w:val="00927406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2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406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FontStyle17">
    <w:name w:val="Font Style17"/>
    <w:basedOn w:val="a0"/>
    <w:uiPriority w:val="99"/>
    <w:rsid w:val="00927406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927406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927406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927406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927406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27406"/>
    <w:rPr>
      <w:rFonts w:ascii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9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C7B94"/>
  </w:style>
  <w:style w:type="paragraph" w:styleId="a6">
    <w:name w:val="List Paragraph"/>
    <w:basedOn w:val="a"/>
    <w:uiPriority w:val="34"/>
    <w:qFormat/>
    <w:rsid w:val="0001146F"/>
    <w:pPr>
      <w:ind w:left="720"/>
      <w:contextualSpacing/>
    </w:pPr>
  </w:style>
  <w:style w:type="paragraph" w:styleId="2">
    <w:name w:val="Body Text 2"/>
    <w:basedOn w:val="a"/>
    <w:link w:val="20"/>
    <w:unhideWhenUsed/>
    <w:rsid w:val="0001146F"/>
    <w:pPr>
      <w:spacing w:after="120" w:line="480" w:lineRule="auto"/>
    </w:pPr>
    <w:rPr>
      <w:rFonts w:ascii="Times New Roman" w:eastAsia="Batang" w:hAnsi="Times New Roman"/>
      <w:sz w:val="20"/>
      <w:szCs w:val="20"/>
      <w:lang w:eastAsia="uk-UA"/>
    </w:rPr>
  </w:style>
  <w:style w:type="character" w:customStyle="1" w:styleId="20">
    <w:name w:val="Основной текст 2 Знак"/>
    <w:basedOn w:val="a0"/>
    <w:link w:val="2"/>
    <w:rsid w:val="0001146F"/>
    <w:rPr>
      <w:rFonts w:ascii="Times New Roman" w:eastAsia="Batang" w:hAnsi="Times New Roman" w:cs="Times New Roman"/>
      <w:sz w:val="20"/>
      <w:szCs w:val="20"/>
      <w:lang w:val="ru-RU" w:eastAsia="uk-UA"/>
    </w:rPr>
  </w:style>
  <w:style w:type="character" w:styleId="a7">
    <w:name w:val="Hyperlink"/>
    <w:uiPriority w:val="99"/>
    <w:rsid w:val="0051408C"/>
    <w:rPr>
      <w:color w:val="0000FF"/>
      <w:u w:val="single"/>
    </w:rPr>
  </w:style>
  <w:style w:type="paragraph" w:customStyle="1" w:styleId="zagcenter90ZAGTEXT">
    <w:name w:val="zag_center_90 (ZAG_TEXT)"/>
    <w:basedOn w:val="a"/>
    <w:rsid w:val="008028D4"/>
    <w:pPr>
      <w:keepNext/>
      <w:widowControl w:val="0"/>
      <w:tabs>
        <w:tab w:val="right" w:pos="7767"/>
      </w:tabs>
      <w:autoSpaceDE w:val="0"/>
      <w:autoSpaceDN w:val="0"/>
      <w:adjustRightInd w:val="0"/>
      <w:spacing w:before="340" w:after="142" w:line="256" w:lineRule="auto"/>
      <w:jc w:val="center"/>
    </w:pPr>
    <w:rPr>
      <w:rFonts w:ascii="PragmaticaC" w:eastAsia="Calibri" w:hAnsi="PragmaticaC" w:cs="PragmaticaC"/>
      <w:b/>
      <w:bCs/>
      <w:color w:val="000000"/>
      <w:w w:val="90"/>
      <w:sz w:val="18"/>
      <w:szCs w:val="18"/>
      <w:lang w:val="en-US"/>
    </w:rPr>
  </w:style>
  <w:style w:type="character" w:styleId="a8">
    <w:name w:val="Emphasis"/>
    <w:basedOn w:val="a0"/>
    <w:uiPriority w:val="20"/>
    <w:qFormat/>
    <w:rsid w:val="00006330"/>
    <w:rPr>
      <w:i/>
      <w:iCs/>
    </w:rPr>
  </w:style>
  <w:style w:type="character" w:styleId="a9">
    <w:name w:val="Strong"/>
    <w:basedOn w:val="a0"/>
    <w:uiPriority w:val="22"/>
    <w:qFormat/>
    <w:rsid w:val="00006330"/>
    <w:rPr>
      <w:b/>
      <w:bCs/>
    </w:rPr>
  </w:style>
  <w:style w:type="paragraph" w:styleId="aa">
    <w:name w:val="No Spacing"/>
    <w:uiPriority w:val="1"/>
    <w:qFormat/>
    <w:rsid w:val="001C66ED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b">
    <w:name w:val="Normal (Web)"/>
    <w:basedOn w:val="a"/>
    <w:link w:val="ac"/>
    <w:uiPriority w:val="99"/>
    <w:unhideWhenUsed/>
    <w:rsid w:val="00DA46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бычный (веб) Знак"/>
    <w:basedOn w:val="a0"/>
    <w:link w:val="ab"/>
    <w:uiPriority w:val="99"/>
    <w:locked/>
    <w:rsid w:val="00DA46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23377F"/>
  </w:style>
  <w:style w:type="paragraph" w:customStyle="1" w:styleId="1">
    <w:name w:val="Абзац списка1"/>
    <w:basedOn w:val="a"/>
    <w:rsid w:val="00795DD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06"/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92740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7406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st">
    <w:name w:val="st"/>
    <w:rsid w:val="00927406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2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406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FontStyle17">
    <w:name w:val="Font Style17"/>
    <w:basedOn w:val="a0"/>
    <w:uiPriority w:val="99"/>
    <w:rsid w:val="00927406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927406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927406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927406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927406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27406"/>
    <w:rPr>
      <w:rFonts w:ascii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9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C7B94"/>
  </w:style>
  <w:style w:type="paragraph" w:styleId="a6">
    <w:name w:val="List Paragraph"/>
    <w:basedOn w:val="a"/>
    <w:uiPriority w:val="34"/>
    <w:qFormat/>
    <w:rsid w:val="0001146F"/>
    <w:pPr>
      <w:ind w:left="720"/>
      <w:contextualSpacing/>
    </w:pPr>
  </w:style>
  <w:style w:type="paragraph" w:styleId="2">
    <w:name w:val="Body Text 2"/>
    <w:basedOn w:val="a"/>
    <w:link w:val="20"/>
    <w:unhideWhenUsed/>
    <w:rsid w:val="0001146F"/>
    <w:pPr>
      <w:spacing w:after="120" w:line="480" w:lineRule="auto"/>
    </w:pPr>
    <w:rPr>
      <w:rFonts w:ascii="Times New Roman" w:eastAsia="Batang" w:hAnsi="Times New Roman"/>
      <w:sz w:val="20"/>
      <w:szCs w:val="20"/>
      <w:lang w:eastAsia="uk-UA"/>
    </w:rPr>
  </w:style>
  <w:style w:type="character" w:customStyle="1" w:styleId="20">
    <w:name w:val="Основной текст 2 Знак"/>
    <w:basedOn w:val="a0"/>
    <w:link w:val="2"/>
    <w:rsid w:val="0001146F"/>
    <w:rPr>
      <w:rFonts w:ascii="Times New Roman" w:eastAsia="Batang" w:hAnsi="Times New Roman" w:cs="Times New Roman"/>
      <w:sz w:val="20"/>
      <w:szCs w:val="20"/>
      <w:lang w:val="ru-RU" w:eastAsia="uk-UA"/>
    </w:rPr>
  </w:style>
  <w:style w:type="character" w:styleId="a7">
    <w:name w:val="Hyperlink"/>
    <w:uiPriority w:val="99"/>
    <w:rsid w:val="0051408C"/>
    <w:rPr>
      <w:color w:val="0000FF"/>
      <w:u w:val="single"/>
    </w:rPr>
  </w:style>
  <w:style w:type="paragraph" w:customStyle="1" w:styleId="zagcenter90ZAGTEXT">
    <w:name w:val="zag_center_90 (ZAG_TEXT)"/>
    <w:basedOn w:val="a"/>
    <w:rsid w:val="008028D4"/>
    <w:pPr>
      <w:keepNext/>
      <w:widowControl w:val="0"/>
      <w:tabs>
        <w:tab w:val="right" w:pos="7767"/>
      </w:tabs>
      <w:autoSpaceDE w:val="0"/>
      <w:autoSpaceDN w:val="0"/>
      <w:adjustRightInd w:val="0"/>
      <w:spacing w:before="340" w:after="142" w:line="256" w:lineRule="auto"/>
      <w:jc w:val="center"/>
    </w:pPr>
    <w:rPr>
      <w:rFonts w:ascii="PragmaticaC" w:eastAsia="Calibri" w:hAnsi="PragmaticaC" w:cs="PragmaticaC"/>
      <w:b/>
      <w:bCs/>
      <w:color w:val="000000"/>
      <w:w w:val="90"/>
      <w:sz w:val="18"/>
      <w:szCs w:val="18"/>
      <w:lang w:val="en-US"/>
    </w:rPr>
  </w:style>
  <w:style w:type="character" w:styleId="a8">
    <w:name w:val="Emphasis"/>
    <w:basedOn w:val="a0"/>
    <w:uiPriority w:val="20"/>
    <w:qFormat/>
    <w:rsid w:val="00006330"/>
    <w:rPr>
      <w:i/>
      <w:iCs/>
    </w:rPr>
  </w:style>
  <w:style w:type="character" w:styleId="a9">
    <w:name w:val="Strong"/>
    <w:basedOn w:val="a0"/>
    <w:uiPriority w:val="22"/>
    <w:qFormat/>
    <w:rsid w:val="00006330"/>
    <w:rPr>
      <w:b/>
      <w:bCs/>
    </w:rPr>
  </w:style>
  <w:style w:type="paragraph" w:styleId="aa">
    <w:name w:val="No Spacing"/>
    <w:uiPriority w:val="1"/>
    <w:qFormat/>
    <w:rsid w:val="001C66ED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b">
    <w:name w:val="Normal (Web)"/>
    <w:basedOn w:val="a"/>
    <w:link w:val="ac"/>
    <w:uiPriority w:val="99"/>
    <w:unhideWhenUsed/>
    <w:rsid w:val="00DA46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бычный (веб) Знак"/>
    <w:basedOn w:val="a0"/>
    <w:link w:val="ab"/>
    <w:uiPriority w:val="99"/>
    <w:locked/>
    <w:rsid w:val="00DA46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23377F"/>
  </w:style>
  <w:style w:type="paragraph" w:customStyle="1" w:styleId="1">
    <w:name w:val="Абзац списка1"/>
    <w:basedOn w:val="a"/>
    <w:rsid w:val="00795DD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://www.ingulvo.dnepred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6814</Words>
  <Characters>3884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8</cp:revision>
  <cp:lastPrinted>2019-02-07T08:05:00Z</cp:lastPrinted>
  <dcterms:created xsi:type="dcterms:W3CDTF">2020-02-25T12:51:00Z</dcterms:created>
  <dcterms:modified xsi:type="dcterms:W3CDTF">2020-08-18T08:36:00Z</dcterms:modified>
</cp:coreProperties>
</file>