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792A" w:rsidRPr="00F40B7E" w:rsidRDefault="00EF43CE" w:rsidP="007C792A">
      <w:pPr>
        <w:jc w:val="center"/>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7C792A" w:rsidRPr="00F40B7E">
        <w:rPr>
          <w:rFonts w:ascii="Times New Roman" w:hAnsi="Times New Roman" w:cs="Times New Roman"/>
          <w:sz w:val="32"/>
          <w:szCs w:val="32"/>
          <w:lang w:val="uk-UA"/>
        </w:rPr>
        <w:t>ЦЕНТР ТУРИЗМУ, КРАЄЗНАВСТВА ТА ЕКСКУРСІЙ УЧНІВСЬКОЇ МОЛОДІ  ІНГУЛЕЦЬКОГО  РАЙОНУ</w:t>
      </w:r>
      <w:r w:rsidR="00A479D5">
        <w:rPr>
          <w:rFonts w:ascii="Times New Roman" w:hAnsi="Times New Roman" w:cs="Times New Roman"/>
          <w:sz w:val="32"/>
          <w:szCs w:val="32"/>
          <w:lang w:val="uk-UA"/>
        </w:rPr>
        <w:t xml:space="preserve"> м. КРИВОГО  РОГУ</w:t>
      </w:r>
    </w:p>
    <w:p w:rsidR="007C792A" w:rsidRPr="00F40B7E" w:rsidRDefault="007C792A" w:rsidP="007C792A">
      <w:pPr>
        <w:jc w:val="center"/>
        <w:rPr>
          <w:rFonts w:ascii="Times New Roman" w:hAnsi="Times New Roman" w:cs="Times New Roman"/>
          <w:sz w:val="32"/>
          <w:szCs w:val="32"/>
          <w:lang w:val="uk-UA"/>
        </w:rPr>
      </w:pPr>
    </w:p>
    <w:p w:rsidR="007C792A" w:rsidRPr="00F40B7E" w:rsidRDefault="007C792A" w:rsidP="00686638">
      <w:pPr>
        <w:rPr>
          <w:rFonts w:ascii="Times New Roman" w:hAnsi="Times New Roman" w:cs="Times New Roman"/>
          <w:sz w:val="32"/>
          <w:szCs w:val="32"/>
          <w:lang w:val="uk-UA"/>
        </w:rPr>
      </w:pPr>
    </w:p>
    <w:p w:rsidR="007C792A" w:rsidRPr="00F40B7E" w:rsidRDefault="007C792A" w:rsidP="007C792A">
      <w:pPr>
        <w:spacing w:after="0" w:line="240" w:lineRule="auto"/>
        <w:jc w:val="center"/>
        <w:rPr>
          <w:rFonts w:ascii="Times New Roman" w:hAnsi="Times New Roman" w:cs="Times New Roman"/>
          <w:sz w:val="32"/>
          <w:szCs w:val="32"/>
          <w:lang w:val="uk-UA"/>
        </w:rPr>
      </w:pPr>
    </w:p>
    <w:p w:rsidR="00D302E5" w:rsidRDefault="00D302E5" w:rsidP="00F40B7E">
      <w:pPr>
        <w:pStyle w:val="1"/>
        <w:rPr>
          <w:b w:val="0"/>
          <w:i/>
          <w:color w:val="0000FF"/>
          <w:sz w:val="36"/>
          <w:szCs w:val="32"/>
        </w:rPr>
      </w:pPr>
    </w:p>
    <w:p w:rsidR="00D302E5" w:rsidRDefault="00D302E5" w:rsidP="00F40B7E">
      <w:pPr>
        <w:pStyle w:val="1"/>
        <w:rPr>
          <w:b w:val="0"/>
          <w:i/>
          <w:color w:val="0000FF"/>
          <w:sz w:val="36"/>
          <w:szCs w:val="32"/>
        </w:rPr>
      </w:pPr>
    </w:p>
    <w:p w:rsidR="00D302E5" w:rsidRDefault="00D302E5" w:rsidP="00F40B7E">
      <w:pPr>
        <w:pStyle w:val="1"/>
        <w:rPr>
          <w:b w:val="0"/>
          <w:i/>
          <w:color w:val="0000FF"/>
          <w:sz w:val="36"/>
          <w:szCs w:val="32"/>
        </w:rPr>
      </w:pPr>
    </w:p>
    <w:p w:rsidR="00D302E5" w:rsidRDefault="00D302E5" w:rsidP="00F40B7E">
      <w:pPr>
        <w:pStyle w:val="1"/>
        <w:rPr>
          <w:b w:val="0"/>
          <w:i/>
          <w:color w:val="0000FF"/>
          <w:sz w:val="36"/>
          <w:szCs w:val="32"/>
        </w:rPr>
      </w:pPr>
    </w:p>
    <w:p w:rsidR="00D302E5" w:rsidRPr="00DF5D60" w:rsidRDefault="00D302E5" w:rsidP="00F40B7E">
      <w:pPr>
        <w:pStyle w:val="1"/>
        <w:rPr>
          <w:i/>
          <w:sz w:val="36"/>
          <w:szCs w:val="32"/>
        </w:rPr>
      </w:pPr>
    </w:p>
    <w:p w:rsidR="007C792A" w:rsidRPr="00DF5D60" w:rsidRDefault="007C792A" w:rsidP="00F40B7E">
      <w:pPr>
        <w:pStyle w:val="1"/>
        <w:rPr>
          <w:i/>
          <w:sz w:val="36"/>
          <w:szCs w:val="32"/>
        </w:rPr>
      </w:pPr>
      <w:r w:rsidRPr="00DF5D60">
        <w:rPr>
          <w:i/>
          <w:sz w:val="36"/>
          <w:szCs w:val="32"/>
        </w:rPr>
        <w:t xml:space="preserve">З В І Т </w:t>
      </w:r>
    </w:p>
    <w:p w:rsidR="007C792A" w:rsidRPr="00DF5D60" w:rsidRDefault="007C792A" w:rsidP="00F40B7E">
      <w:pPr>
        <w:spacing w:after="0" w:line="240" w:lineRule="auto"/>
        <w:jc w:val="center"/>
        <w:rPr>
          <w:rFonts w:ascii="Times New Roman" w:hAnsi="Times New Roman" w:cs="Times New Roman"/>
          <w:b/>
          <w:i/>
          <w:sz w:val="36"/>
          <w:szCs w:val="32"/>
          <w:lang w:val="uk-UA"/>
        </w:rPr>
      </w:pPr>
    </w:p>
    <w:p w:rsidR="001728DA" w:rsidRDefault="00F40B7E" w:rsidP="00186B68">
      <w:pPr>
        <w:autoSpaceDE w:val="0"/>
        <w:autoSpaceDN w:val="0"/>
        <w:adjustRightInd w:val="0"/>
        <w:spacing w:after="0" w:line="240" w:lineRule="auto"/>
        <w:jc w:val="center"/>
        <w:rPr>
          <w:rFonts w:ascii="Times New Roman" w:hAnsi="Times New Roman" w:cs="Times New Roman"/>
          <w:b/>
          <w:i/>
          <w:sz w:val="36"/>
          <w:szCs w:val="32"/>
          <w:lang w:val="uk-UA"/>
        </w:rPr>
      </w:pPr>
      <w:r w:rsidRPr="00DF5D60">
        <w:rPr>
          <w:rFonts w:ascii="Times New Roman" w:hAnsi="Times New Roman" w:cs="Times New Roman"/>
          <w:b/>
          <w:i/>
          <w:sz w:val="36"/>
          <w:szCs w:val="32"/>
          <w:lang w:val="uk-UA"/>
        </w:rPr>
        <w:t>п</w:t>
      </w:r>
      <w:r w:rsidR="007C792A" w:rsidRPr="00DF5D60">
        <w:rPr>
          <w:rFonts w:ascii="Times New Roman" w:hAnsi="Times New Roman" w:cs="Times New Roman"/>
          <w:b/>
          <w:i/>
          <w:sz w:val="36"/>
          <w:szCs w:val="32"/>
        </w:rPr>
        <w:t xml:space="preserve">ро </w:t>
      </w:r>
      <w:r w:rsidRPr="00DF5D60">
        <w:rPr>
          <w:rFonts w:ascii="Times New Roman" w:hAnsi="Times New Roman" w:cs="Times New Roman"/>
          <w:b/>
          <w:i/>
          <w:sz w:val="36"/>
          <w:szCs w:val="32"/>
          <w:lang w:val="uk-UA"/>
        </w:rPr>
        <w:t>пішохідний туристсько -  спортивний похід</w:t>
      </w:r>
    </w:p>
    <w:p w:rsidR="00F40B7E" w:rsidRPr="00DF5D60" w:rsidRDefault="00F40B7E" w:rsidP="00186B68">
      <w:pPr>
        <w:autoSpaceDE w:val="0"/>
        <w:autoSpaceDN w:val="0"/>
        <w:adjustRightInd w:val="0"/>
        <w:spacing w:after="0" w:line="240" w:lineRule="auto"/>
        <w:jc w:val="center"/>
        <w:rPr>
          <w:rFonts w:ascii="Times New Roman" w:hAnsi="Times New Roman" w:cs="Times New Roman"/>
          <w:b/>
          <w:i/>
          <w:sz w:val="36"/>
          <w:szCs w:val="32"/>
          <w:lang w:val="uk-UA"/>
        </w:rPr>
      </w:pPr>
      <w:r w:rsidRPr="001728DA">
        <w:rPr>
          <w:rFonts w:ascii="Times New Roman" w:hAnsi="Times New Roman" w:cs="Times New Roman"/>
          <w:b/>
          <w:i/>
          <w:sz w:val="36"/>
          <w:szCs w:val="32"/>
          <w:lang w:val="uk-UA"/>
        </w:rPr>
        <w:t xml:space="preserve"> </w:t>
      </w:r>
      <w:r w:rsidR="001728DA" w:rsidRPr="001728DA">
        <w:rPr>
          <w:rFonts w:ascii="Times New Roman" w:hAnsi="Times New Roman" w:cs="Times New Roman"/>
          <w:b/>
          <w:i/>
          <w:sz w:val="36"/>
          <w:szCs w:val="32"/>
          <w:lang w:val="uk-UA"/>
        </w:rPr>
        <w:t xml:space="preserve">І ступеню складності </w:t>
      </w:r>
      <w:r w:rsidR="0060048F" w:rsidRPr="001728DA">
        <w:rPr>
          <w:rFonts w:ascii="Times New Roman" w:hAnsi="Times New Roman" w:cs="Times New Roman"/>
          <w:b/>
          <w:i/>
          <w:sz w:val="36"/>
          <w:szCs w:val="32"/>
          <w:lang w:val="uk-UA"/>
        </w:rPr>
        <w:t xml:space="preserve"> </w:t>
      </w:r>
      <w:r w:rsidRPr="001728DA">
        <w:rPr>
          <w:rFonts w:ascii="Times New Roman" w:hAnsi="Times New Roman" w:cs="Times New Roman"/>
          <w:b/>
          <w:i/>
          <w:sz w:val="36"/>
          <w:szCs w:val="32"/>
          <w:lang w:val="uk-UA"/>
        </w:rPr>
        <w:t>здійсненний</w:t>
      </w:r>
      <w:r w:rsidRPr="00DF5D60">
        <w:rPr>
          <w:rFonts w:ascii="Times New Roman" w:hAnsi="Times New Roman" w:cs="Times New Roman"/>
          <w:b/>
          <w:i/>
          <w:sz w:val="36"/>
          <w:szCs w:val="32"/>
          <w:lang w:val="uk-UA"/>
        </w:rPr>
        <w:t xml:space="preserve"> на</w:t>
      </w:r>
      <w:r w:rsidR="00186B68">
        <w:rPr>
          <w:rFonts w:ascii="Times New Roman" w:hAnsi="Times New Roman" w:cs="Times New Roman"/>
          <w:b/>
          <w:i/>
          <w:sz w:val="36"/>
          <w:szCs w:val="32"/>
          <w:lang w:val="uk-UA"/>
        </w:rPr>
        <w:t xml:space="preserve">  території Широківського району Дніпропетровської області</w:t>
      </w:r>
    </w:p>
    <w:p w:rsidR="00F40B7E" w:rsidRPr="00DF5D60" w:rsidRDefault="00F40B7E" w:rsidP="00F40B7E">
      <w:pPr>
        <w:autoSpaceDE w:val="0"/>
        <w:autoSpaceDN w:val="0"/>
        <w:adjustRightInd w:val="0"/>
        <w:spacing w:after="0" w:line="240" w:lineRule="auto"/>
        <w:jc w:val="center"/>
        <w:rPr>
          <w:rFonts w:ascii="Times New Roman" w:hAnsi="Times New Roman" w:cs="Times New Roman"/>
          <w:b/>
          <w:i/>
          <w:sz w:val="36"/>
          <w:szCs w:val="32"/>
          <w:lang w:val="uk-UA"/>
        </w:rPr>
      </w:pPr>
      <w:r w:rsidRPr="00DF5D60">
        <w:rPr>
          <w:rFonts w:ascii="Times New Roman" w:hAnsi="Times New Roman" w:cs="Times New Roman"/>
          <w:b/>
          <w:i/>
          <w:sz w:val="36"/>
          <w:szCs w:val="32"/>
          <w:lang w:val="uk-UA"/>
        </w:rPr>
        <w:t xml:space="preserve">в період з </w:t>
      </w:r>
      <w:r w:rsidR="00535A5F">
        <w:rPr>
          <w:rFonts w:ascii="Times New Roman" w:hAnsi="Times New Roman" w:cs="Times New Roman"/>
          <w:b/>
          <w:i/>
          <w:sz w:val="36"/>
          <w:szCs w:val="32"/>
          <w:lang w:val="uk-UA"/>
        </w:rPr>
        <w:t>14</w:t>
      </w:r>
      <w:r w:rsidR="00186B68">
        <w:rPr>
          <w:rFonts w:ascii="Times New Roman" w:hAnsi="Times New Roman" w:cs="Times New Roman"/>
          <w:b/>
          <w:i/>
          <w:sz w:val="36"/>
          <w:szCs w:val="32"/>
          <w:lang w:val="uk-UA"/>
        </w:rPr>
        <w:t xml:space="preserve"> серпня </w:t>
      </w:r>
      <w:r w:rsidRPr="00DF5D60">
        <w:rPr>
          <w:rFonts w:ascii="Times New Roman" w:hAnsi="Times New Roman" w:cs="Times New Roman"/>
          <w:b/>
          <w:i/>
          <w:sz w:val="36"/>
          <w:szCs w:val="32"/>
          <w:lang w:val="uk-UA"/>
        </w:rPr>
        <w:t xml:space="preserve">  по </w:t>
      </w:r>
      <w:r w:rsidR="00186B68">
        <w:rPr>
          <w:rFonts w:ascii="Times New Roman" w:hAnsi="Times New Roman" w:cs="Times New Roman"/>
          <w:b/>
          <w:i/>
          <w:sz w:val="36"/>
          <w:szCs w:val="32"/>
          <w:lang w:val="uk-UA"/>
        </w:rPr>
        <w:t>1</w:t>
      </w:r>
      <w:r w:rsidR="00535A5F">
        <w:rPr>
          <w:rFonts w:ascii="Times New Roman" w:hAnsi="Times New Roman" w:cs="Times New Roman"/>
          <w:b/>
          <w:i/>
          <w:sz w:val="36"/>
          <w:szCs w:val="32"/>
          <w:lang w:val="uk-UA"/>
        </w:rPr>
        <w:t>6</w:t>
      </w:r>
      <w:r w:rsidR="00186B68">
        <w:rPr>
          <w:rFonts w:ascii="Times New Roman" w:hAnsi="Times New Roman" w:cs="Times New Roman"/>
          <w:b/>
          <w:i/>
          <w:sz w:val="36"/>
          <w:szCs w:val="32"/>
          <w:lang w:val="uk-UA"/>
        </w:rPr>
        <w:t xml:space="preserve"> серпня </w:t>
      </w:r>
      <w:r w:rsidRPr="00DF5D60">
        <w:rPr>
          <w:rFonts w:ascii="Times New Roman" w:hAnsi="Times New Roman" w:cs="Times New Roman"/>
          <w:b/>
          <w:i/>
          <w:sz w:val="36"/>
          <w:szCs w:val="32"/>
          <w:lang w:val="uk-UA"/>
        </w:rPr>
        <w:t xml:space="preserve"> 20</w:t>
      </w:r>
      <w:r w:rsidR="00186B68">
        <w:rPr>
          <w:rFonts w:ascii="Times New Roman" w:hAnsi="Times New Roman" w:cs="Times New Roman"/>
          <w:b/>
          <w:i/>
          <w:sz w:val="36"/>
          <w:szCs w:val="32"/>
          <w:lang w:val="uk-UA"/>
        </w:rPr>
        <w:t>10</w:t>
      </w:r>
      <w:r w:rsidRPr="00DF5D60">
        <w:rPr>
          <w:rFonts w:ascii="Times New Roman" w:hAnsi="Times New Roman" w:cs="Times New Roman"/>
          <w:b/>
          <w:i/>
          <w:sz w:val="36"/>
          <w:szCs w:val="32"/>
          <w:lang w:val="uk-UA"/>
        </w:rPr>
        <w:t xml:space="preserve"> р.</w:t>
      </w:r>
    </w:p>
    <w:p w:rsidR="007C792A" w:rsidRPr="00F40B7E" w:rsidRDefault="007C792A" w:rsidP="00F40B7E">
      <w:pPr>
        <w:pStyle w:val="a3"/>
        <w:rPr>
          <w:szCs w:val="32"/>
        </w:rPr>
      </w:pPr>
      <w:r w:rsidRPr="00F40B7E">
        <w:rPr>
          <w:szCs w:val="32"/>
        </w:rPr>
        <w:t xml:space="preserve">  </w:t>
      </w:r>
    </w:p>
    <w:p w:rsidR="00F40B7E" w:rsidRPr="00F40B7E" w:rsidRDefault="00F40B7E" w:rsidP="007C792A">
      <w:pPr>
        <w:spacing w:after="0" w:line="240" w:lineRule="auto"/>
        <w:jc w:val="center"/>
        <w:rPr>
          <w:rFonts w:ascii="Times New Roman" w:hAnsi="Times New Roman" w:cs="Times New Roman"/>
          <w:sz w:val="32"/>
          <w:szCs w:val="32"/>
          <w:lang w:val="uk-UA"/>
        </w:rPr>
      </w:pPr>
    </w:p>
    <w:tbl>
      <w:tblPr>
        <w:tblStyle w:val="ad"/>
        <w:tblpPr w:leftFromText="180" w:rightFromText="180" w:vertAnchor="text" w:horzAnchor="margin" w:tblpXSpec="right" w:tblpY="1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94"/>
      </w:tblGrid>
      <w:tr w:rsidR="00F40B7E" w:rsidRPr="00F40B7E" w:rsidTr="00535A5F">
        <w:tc>
          <w:tcPr>
            <w:tcW w:w="5794" w:type="dxa"/>
          </w:tcPr>
          <w:p w:rsidR="00186B68" w:rsidRDefault="001728DA" w:rsidP="00F40B7E">
            <w:pPr>
              <w:autoSpaceDE w:val="0"/>
              <w:autoSpaceDN w:val="0"/>
              <w:adjustRightInd w:val="0"/>
              <w:jc w:val="both"/>
              <w:rPr>
                <w:rFonts w:ascii="Times New Roman" w:hAnsi="Times New Roman" w:cs="Times New Roman"/>
                <w:sz w:val="28"/>
                <w:szCs w:val="32"/>
                <w:lang w:val="uk-UA"/>
              </w:rPr>
            </w:pPr>
            <w:r>
              <w:rPr>
                <w:rFonts w:ascii="Times New Roman" w:hAnsi="Times New Roman" w:cs="Times New Roman"/>
                <w:sz w:val="28"/>
                <w:szCs w:val="32"/>
                <w:lang w:val="uk-UA"/>
              </w:rPr>
              <w:t xml:space="preserve">Маршрутний  лист </w:t>
            </w:r>
            <w:r w:rsidR="00186B68">
              <w:rPr>
                <w:rFonts w:ascii="Times New Roman" w:hAnsi="Times New Roman" w:cs="Times New Roman"/>
                <w:sz w:val="28"/>
                <w:szCs w:val="32"/>
                <w:lang w:val="uk-UA"/>
              </w:rPr>
              <w:t>№:</w:t>
            </w:r>
            <w:r>
              <w:rPr>
                <w:rFonts w:ascii="Times New Roman" w:hAnsi="Times New Roman" w:cs="Times New Roman"/>
                <w:sz w:val="28"/>
                <w:szCs w:val="32"/>
                <w:lang w:val="uk-UA"/>
              </w:rPr>
              <w:t xml:space="preserve"> 11/010</w:t>
            </w:r>
            <w:r w:rsidR="00186B68">
              <w:rPr>
                <w:rFonts w:ascii="Times New Roman" w:hAnsi="Times New Roman" w:cs="Times New Roman"/>
                <w:sz w:val="28"/>
                <w:szCs w:val="32"/>
                <w:lang w:val="uk-UA"/>
              </w:rPr>
              <w:t xml:space="preserve"> </w:t>
            </w:r>
          </w:p>
          <w:p w:rsidR="00F40B7E" w:rsidRPr="00F40B7E" w:rsidRDefault="00186B68" w:rsidP="00535A5F">
            <w:pPr>
              <w:autoSpaceDE w:val="0"/>
              <w:autoSpaceDN w:val="0"/>
              <w:adjustRightInd w:val="0"/>
              <w:jc w:val="both"/>
              <w:rPr>
                <w:rFonts w:ascii="Times New Roman" w:hAnsi="Times New Roman" w:cs="Times New Roman"/>
                <w:sz w:val="28"/>
                <w:szCs w:val="32"/>
                <w:lang w:val="uk-UA"/>
              </w:rPr>
            </w:pPr>
            <w:r>
              <w:rPr>
                <w:rFonts w:ascii="Times New Roman" w:hAnsi="Times New Roman" w:cs="Times New Roman"/>
                <w:sz w:val="28"/>
                <w:szCs w:val="32"/>
                <w:lang w:val="uk-UA"/>
              </w:rPr>
              <w:t xml:space="preserve">Керівник групи:  </w:t>
            </w:r>
            <w:r w:rsidR="00535A5F">
              <w:rPr>
                <w:rFonts w:ascii="Times New Roman" w:hAnsi="Times New Roman" w:cs="Times New Roman"/>
                <w:sz w:val="28"/>
                <w:szCs w:val="32"/>
                <w:lang w:val="uk-UA"/>
              </w:rPr>
              <w:t>Глядченко Ганна Василівна</w:t>
            </w:r>
          </w:p>
          <w:p w:rsidR="00F40B7E" w:rsidRPr="00F40B7E" w:rsidRDefault="00F40B7E" w:rsidP="00F40B7E">
            <w:pPr>
              <w:autoSpaceDE w:val="0"/>
              <w:autoSpaceDN w:val="0"/>
              <w:adjustRightInd w:val="0"/>
              <w:jc w:val="both"/>
              <w:rPr>
                <w:rFonts w:ascii="Times New Roman" w:hAnsi="Times New Roman" w:cs="Times New Roman"/>
                <w:sz w:val="28"/>
                <w:szCs w:val="32"/>
                <w:u w:val="single"/>
              </w:rPr>
            </w:pPr>
            <w:r w:rsidRPr="00F40B7E">
              <w:rPr>
                <w:rFonts w:ascii="Times New Roman" w:hAnsi="Times New Roman" w:cs="Times New Roman"/>
                <w:sz w:val="28"/>
                <w:szCs w:val="32"/>
                <w:lang w:val="uk-UA"/>
              </w:rPr>
              <w:t xml:space="preserve">Адреса керівника: </w:t>
            </w:r>
            <w:r w:rsidR="00535A5F">
              <w:rPr>
                <w:rFonts w:ascii="Times New Roman" w:hAnsi="Times New Roman" w:cs="Times New Roman"/>
                <w:sz w:val="28"/>
                <w:szCs w:val="32"/>
                <w:lang w:val="uk-UA"/>
              </w:rPr>
              <w:t>м. Кривий Ріг, вул. Нєдєліна 59/56</w:t>
            </w:r>
          </w:p>
          <w:p w:rsidR="00F40B7E" w:rsidRPr="00F40B7E" w:rsidRDefault="00F40B7E" w:rsidP="00F40B7E">
            <w:pPr>
              <w:jc w:val="both"/>
              <w:rPr>
                <w:rFonts w:ascii="Times New Roman" w:hAnsi="Times New Roman" w:cs="Times New Roman"/>
                <w:sz w:val="28"/>
                <w:szCs w:val="32"/>
                <w:lang w:val="uk-UA"/>
              </w:rPr>
            </w:pPr>
          </w:p>
          <w:p w:rsidR="00186B68" w:rsidRDefault="00F40B7E" w:rsidP="00F40B7E">
            <w:pPr>
              <w:jc w:val="both"/>
              <w:rPr>
                <w:rFonts w:ascii="Times New Roman" w:hAnsi="Times New Roman" w:cs="Times New Roman"/>
                <w:sz w:val="28"/>
                <w:szCs w:val="32"/>
                <w:lang w:val="uk-UA"/>
              </w:rPr>
            </w:pPr>
            <w:r w:rsidRPr="00F40B7E">
              <w:rPr>
                <w:rFonts w:ascii="Times New Roman" w:hAnsi="Times New Roman" w:cs="Times New Roman"/>
                <w:sz w:val="28"/>
                <w:szCs w:val="32"/>
                <w:lang w:val="uk-UA"/>
              </w:rPr>
              <w:t xml:space="preserve">Заступник керівника </w:t>
            </w:r>
            <w:r w:rsidR="00A479D5">
              <w:rPr>
                <w:rFonts w:ascii="Times New Roman" w:hAnsi="Times New Roman" w:cs="Times New Roman"/>
                <w:sz w:val="28"/>
                <w:szCs w:val="32"/>
                <w:lang w:val="uk-UA"/>
              </w:rPr>
              <w:t xml:space="preserve">групи:  </w:t>
            </w:r>
            <w:r w:rsidR="00535A5F">
              <w:rPr>
                <w:rFonts w:ascii="Times New Roman" w:hAnsi="Times New Roman" w:cs="Times New Roman"/>
                <w:sz w:val="28"/>
                <w:szCs w:val="32"/>
                <w:lang w:val="uk-UA"/>
              </w:rPr>
              <w:t xml:space="preserve"> Юношева Ілона Вікторівна</w:t>
            </w:r>
          </w:p>
          <w:p w:rsidR="00F40B7E" w:rsidRPr="00F40B7E" w:rsidRDefault="00F40B7E" w:rsidP="00F40B7E">
            <w:pPr>
              <w:jc w:val="both"/>
              <w:rPr>
                <w:rFonts w:ascii="Times New Roman" w:hAnsi="Times New Roman" w:cs="Times New Roman"/>
                <w:sz w:val="28"/>
                <w:szCs w:val="32"/>
                <w:lang w:val="uk-UA"/>
              </w:rPr>
            </w:pPr>
            <w:r w:rsidRPr="00F40B7E">
              <w:rPr>
                <w:rFonts w:ascii="Times New Roman" w:hAnsi="Times New Roman" w:cs="Times New Roman"/>
                <w:sz w:val="28"/>
                <w:szCs w:val="32"/>
                <w:lang w:val="uk-UA"/>
              </w:rPr>
              <w:t xml:space="preserve">Адреса заступника керівника: </w:t>
            </w:r>
            <w:r w:rsidR="00535A5F">
              <w:rPr>
                <w:rFonts w:ascii="Times New Roman" w:hAnsi="Times New Roman" w:cs="Times New Roman"/>
                <w:sz w:val="28"/>
                <w:szCs w:val="32"/>
                <w:lang w:val="uk-UA"/>
              </w:rPr>
              <w:t>с.м.т. Широке, вул. Карнаушенко 65/1</w:t>
            </w:r>
          </w:p>
          <w:p w:rsidR="00F40B7E" w:rsidRPr="00F40B7E" w:rsidRDefault="00F40B7E" w:rsidP="00F40B7E">
            <w:pPr>
              <w:rPr>
                <w:rFonts w:ascii="Times New Roman" w:hAnsi="Times New Roman" w:cs="Times New Roman"/>
                <w:sz w:val="32"/>
                <w:szCs w:val="32"/>
                <w:lang w:val="uk-UA"/>
              </w:rPr>
            </w:pPr>
          </w:p>
        </w:tc>
      </w:tr>
    </w:tbl>
    <w:p w:rsidR="00BC45B0" w:rsidRPr="00F40B7E" w:rsidRDefault="00BC45B0" w:rsidP="007C792A">
      <w:pPr>
        <w:spacing w:after="0" w:line="240" w:lineRule="auto"/>
        <w:jc w:val="center"/>
        <w:rPr>
          <w:rFonts w:ascii="Times New Roman" w:hAnsi="Times New Roman" w:cs="Times New Roman"/>
          <w:sz w:val="32"/>
          <w:szCs w:val="32"/>
          <w:lang w:val="uk-UA"/>
        </w:rPr>
      </w:pPr>
    </w:p>
    <w:p w:rsidR="00027AC5" w:rsidRPr="00F40B7E" w:rsidRDefault="007C792A" w:rsidP="00686638">
      <w:pPr>
        <w:spacing w:after="0" w:line="240" w:lineRule="auto"/>
        <w:rPr>
          <w:rFonts w:ascii="Times New Roman" w:hAnsi="Times New Roman" w:cs="Times New Roman"/>
          <w:sz w:val="32"/>
          <w:szCs w:val="32"/>
          <w:lang w:val="uk-UA"/>
        </w:rPr>
      </w:pPr>
      <w:r w:rsidRPr="00F40B7E">
        <w:rPr>
          <w:rFonts w:ascii="Times New Roman" w:hAnsi="Times New Roman" w:cs="Times New Roman"/>
          <w:sz w:val="32"/>
          <w:szCs w:val="32"/>
          <w:lang w:val="uk-UA"/>
        </w:rPr>
        <w:t xml:space="preserve">                               </w:t>
      </w:r>
      <w:r w:rsidR="00BC45B0" w:rsidRPr="00F40B7E">
        <w:rPr>
          <w:rFonts w:ascii="Times New Roman" w:hAnsi="Times New Roman" w:cs="Times New Roman"/>
          <w:sz w:val="32"/>
          <w:szCs w:val="32"/>
          <w:lang w:val="uk-UA"/>
        </w:rPr>
        <w:t xml:space="preserve">                         </w:t>
      </w:r>
    </w:p>
    <w:p w:rsidR="00027AC5" w:rsidRPr="00F40B7E" w:rsidRDefault="00027AC5" w:rsidP="007C792A">
      <w:pPr>
        <w:spacing w:after="0" w:line="240" w:lineRule="auto"/>
        <w:jc w:val="both"/>
        <w:rPr>
          <w:rFonts w:ascii="Times New Roman" w:hAnsi="Times New Roman" w:cs="Times New Roman"/>
          <w:sz w:val="32"/>
          <w:szCs w:val="32"/>
          <w:lang w:val="uk-UA"/>
        </w:rPr>
      </w:pPr>
    </w:p>
    <w:p w:rsidR="00027AC5" w:rsidRPr="00F40B7E" w:rsidRDefault="00027AC5"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F40B7E" w:rsidRDefault="00F40B7E" w:rsidP="007C792A">
      <w:pPr>
        <w:spacing w:after="0" w:line="240" w:lineRule="auto"/>
        <w:jc w:val="both"/>
        <w:rPr>
          <w:rFonts w:ascii="Times New Roman" w:hAnsi="Times New Roman" w:cs="Times New Roman"/>
          <w:sz w:val="32"/>
          <w:szCs w:val="32"/>
          <w:lang w:val="uk-UA"/>
        </w:rPr>
      </w:pPr>
    </w:p>
    <w:p w:rsidR="007C792A" w:rsidRPr="00F40B7E" w:rsidRDefault="007C792A" w:rsidP="007C792A">
      <w:pPr>
        <w:spacing w:after="0" w:line="240" w:lineRule="auto"/>
        <w:jc w:val="both"/>
        <w:rPr>
          <w:rFonts w:ascii="Times New Roman" w:hAnsi="Times New Roman" w:cs="Times New Roman"/>
          <w:i/>
          <w:sz w:val="28"/>
          <w:szCs w:val="32"/>
          <w:lang w:val="uk-UA"/>
        </w:rPr>
      </w:pPr>
      <w:r w:rsidRPr="00F40B7E">
        <w:rPr>
          <w:rFonts w:ascii="Times New Roman" w:hAnsi="Times New Roman" w:cs="Times New Roman"/>
          <w:sz w:val="28"/>
          <w:szCs w:val="32"/>
          <w:lang w:val="uk-UA"/>
        </w:rPr>
        <w:t>Маршрутн</w:t>
      </w:r>
      <w:r w:rsidR="00A479D5">
        <w:rPr>
          <w:rFonts w:ascii="Times New Roman" w:hAnsi="Times New Roman" w:cs="Times New Roman"/>
          <w:sz w:val="28"/>
          <w:szCs w:val="32"/>
          <w:lang w:val="uk-UA"/>
        </w:rPr>
        <w:t xml:space="preserve">о –   кваліфікаційна комісія   центру  туризму, краєзнавства  та  екскурсій учнівської  молоді </w:t>
      </w:r>
      <w:r w:rsidR="00F40B7E" w:rsidRPr="00F40B7E">
        <w:rPr>
          <w:rFonts w:ascii="Times New Roman" w:hAnsi="Times New Roman" w:cs="Times New Roman"/>
          <w:sz w:val="28"/>
          <w:szCs w:val="32"/>
          <w:lang w:val="uk-UA"/>
        </w:rPr>
        <w:t xml:space="preserve">Інгулецького району </w:t>
      </w:r>
      <w:r w:rsidR="00A479D5">
        <w:rPr>
          <w:rFonts w:ascii="Times New Roman" w:hAnsi="Times New Roman" w:cs="Times New Roman"/>
          <w:sz w:val="28"/>
          <w:szCs w:val="32"/>
          <w:lang w:val="uk-UA"/>
        </w:rPr>
        <w:t>міста Кривого Рогу</w:t>
      </w:r>
      <w:r w:rsidRPr="00F40B7E">
        <w:rPr>
          <w:rFonts w:ascii="Times New Roman" w:hAnsi="Times New Roman" w:cs="Times New Roman"/>
          <w:sz w:val="28"/>
          <w:szCs w:val="32"/>
          <w:lang w:val="uk-UA"/>
        </w:rPr>
        <w:t xml:space="preserve"> розглянула  звіт і вважає, що похід може   бути зарахован</w:t>
      </w:r>
      <w:r w:rsidR="00A479D5">
        <w:rPr>
          <w:rFonts w:ascii="Times New Roman" w:hAnsi="Times New Roman" w:cs="Times New Roman"/>
          <w:sz w:val="28"/>
          <w:szCs w:val="32"/>
          <w:lang w:val="uk-UA"/>
        </w:rPr>
        <w:t>ий всім учасникам та   керівникові</w:t>
      </w:r>
      <w:r w:rsidRPr="00F40B7E">
        <w:rPr>
          <w:rFonts w:ascii="Times New Roman" w:hAnsi="Times New Roman" w:cs="Times New Roman"/>
          <w:sz w:val="28"/>
          <w:szCs w:val="32"/>
          <w:lang w:val="uk-UA"/>
        </w:rPr>
        <w:t xml:space="preserve">. Маршрут  відповідає </w:t>
      </w:r>
      <w:r w:rsidR="001728DA">
        <w:rPr>
          <w:rFonts w:ascii="Times New Roman" w:hAnsi="Times New Roman" w:cs="Times New Roman"/>
          <w:sz w:val="28"/>
          <w:szCs w:val="32"/>
          <w:lang w:val="uk-UA"/>
        </w:rPr>
        <w:t>походу І ступені складності</w:t>
      </w:r>
    </w:p>
    <w:p w:rsidR="00027AC5" w:rsidRPr="00F40B7E" w:rsidRDefault="00027AC5" w:rsidP="007C792A">
      <w:pPr>
        <w:pStyle w:val="2"/>
        <w:rPr>
          <w:szCs w:val="32"/>
        </w:rPr>
      </w:pPr>
    </w:p>
    <w:p w:rsidR="007C792A" w:rsidRPr="00F40B7E" w:rsidRDefault="007C792A" w:rsidP="007C792A">
      <w:pPr>
        <w:pStyle w:val="2"/>
        <w:rPr>
          <w:szCs w:val="32"/>
        </w:rPr>
      </w:pPr>
      <w:r w:rsidRPr="00F40B7E">
        <w:rPr>
          <w:szCs w:val="32"/>
        </w:rPr>
        <w:t>Шифр МКК 104-1</w:t>
      </w:r>
      <w:r w:rsidR="00F40B7E" w:rsidRPr="00F40B7E">
        <w:rPr>
          <w:szCs w:val="32"/>
        </w:rPr>
        <w:t>6-1011Н000</w:t>
      </w:r>
    </w:p>
    <w:p w:rsidR="00027AC5" w:rsidRPr="00F40B7E" w:rsidRDefault="00027AC5" w:rsidP="007C792A">
      <w:pPr>
        <w:spacing w:after="0" w:line="240" w:lineRule="auto"/>
        <w:jc w:val="both"/>
        <w:rPr>
          <w:rFonts w:ascii="Times New Roman" w:hAnsi="Times New Roman" w:cs="Times New Roman"/>
          <w:sz w:val="28"/>
          <w:szCs w:val="32"/>
          <w:lang w:val="uk-UA"/>
        </w:rPr>
      </w:pPr>
    </w:p>
    <w:p w:rsidR="00027AC5" w:rsidRPr="00F40B7E" w:rsidRDefault="00027AC5" w:rsidP="007C792A">
      <w:pPr>
        <w:spacing w:after="0" w:line="240" w:lineRule="auto"/>
        <w:jc w:val="both"/>
        <w:rPr>
          <w:rFonts w:ascii="Times New Roman" w:hAnsi="Times New Roman" w:cs="Times New Roman"/>
          <w:sz w:val="28"/>
          <w:szCs w:val="32"/>
          <w:lang w:val="uk-UA"/>
        </w:rPr>
      </w:pPr>
    </w:p>
    <w:p w:rsidR="00686638" w:rsidRPr="00F40B7E" w:rsidRDefault="00686638" w:rsidP="007C792A">
      <w:pPr>
        <w:spacing w:after="0" w:line="240" w:lineRule="auto"/>
        <w:jc w:val="both"/>
        <w:rPr>
          <w:rFonts w:ascii="Times New Roman" w:hAnsi="Times New Roman" w:cs="Times New Roman"/>
          <w:i/>
          <w:sz w:val="32"/>
          <w:szCs w:val="32"/>
          <w:lang w:val="uk-UA"/>
        </w:rPr>
      </w:pPr>
    </w:p>
    <w:p w:rsidR="007C792A" w:rsidRPr="00F40B7E" w:rsidRDefault="007C792A" w:rsidP="00112718">
      <w:pPr>
        <w:spacing w:after="0" w:line="240" w:lineRule="auto"/>
        <w:jc w:val="center"/>
        <w:rPr>
          <w:rFonts w:ascii="Times New Roman" w:hAnsi="Times New Roman" w:cs="Times New Roman"/>
          <w:i/>
          <w:sz w:val="18"/>
          <w:szCs w:val="32"/>
          <w:lang w:val="uk-UA"/>
        </w:rPr>
      </w:pPr>
      <w:r w:rsidRPr="00F40B7E">
        <w:rPr>
          <w:rFonts w:ascii="Times New Roman" w:hAnsi="Times New Roman" w:cs="Times New Roman"/>
          <w:i/>
          <w:sz w:val="18"/>
          <w:szCs w:val="32"/>
          <w:lang w:val="uk-UA"/>
        </w:rPr>
        <w:t>м.  Кривий Ріг</w:t>
      </w:r>
    </w:p>
    <w:p w:rsidR="007C792A" w:rsidRPr="00F40B7E" w:rsidRDefault="00CF15AC" w:rsidP="00F40B7E">
      <w:pPr>
        <w:spacing w:after="0" w:line="240" w:lineRule="auto"/>
        <w:jc w:val="center"/>
        <w:rPr>
          <w:rFonts w:ascii="Times New Roman" w:hAnsi="Times New Roman" w:cs="Times New Roman"/>
          <w:i/>
          <w:sz w:val="18"/>
          <w:szCs w:val="32"/>
          <w:lang w:val="uk-UA"/>
        </w:rPr>
      </w:pPr>
      <w:r>
        <w:rPr>
          <w:rFonts w:ascii="Times New Roman" w:hAnsi="Times New Roman" w:cs="Times New Roman"/>
          <w:i/>
          <w:sz w:val="18"/>
          <w:szCs w:val="32"/>
          <w:lang w:val="uk-UA"/>
        </w:rPr>
        <w:t>2010</w:t>
      </w:r>
    </w:p>
    <w:p w:rsidR="00D302E5" w:rsidRPr="00DF5D60" w:rsidRDefault="00D302E5" w:rsidP="00D302E5">
      <w:pPr>
        <w:rPr>
          <w:rFonts w:ascii="Times New Roman" w:hAnsi="Times New Roman" w:cs="Times New Roman"/>
          <w:b/>
          <w:i/>
          <w:color w:val="FF0000"/>
          <w:sz w:val="32"/>
          <w:szCs w:val="28"/>
          <w:lang w:val="uk-UA"/>
        </w:rPr>
      </w:pPr>
    </w:p>
    <w:p w:rsidR="007C792A" w:rsidRPr="00D75FDE" w:rsidRDefault="00A479D5" w:rsidP="00D75FDE">
      <w:pPr>
        <w:spacing w:after="0" w:line="240" w:lineRule="auto"/>
        <w:jc w:val="center"/>
        <w:rPr>
          <w:rFonts w:ascii="Times New Roman" w:hAnsi="Times New Roman" w:cs="Times New Roman"/>
          <w:b/>
          <w:i/>
          <w:emboss/>
          <w:color w:val="0000FF"/>
          <w:sz w:val="32"/>
          <w:szCs w:val="28"/>
          <w:lang w:val="uk-UA"/>
        </w:rPr>
      </w:pPr>
      <w:r w:rsidRPr="00D75FDE">
        <w:rPr>
          <w:rFonts w:ascii="Times New Roman" w:hAnsi="Times New Roman" w:cs="Times New Roman"/>
          <w:b/>
          <w:i/>
          <w:emboss/>
          <w:color w:val="0000FF"/>
          <w:sz w:val="32"/>
          <w:szCs w:val="28"/>
          <w:lang w:val="uk-UA"/>
        </w:rPr>
        <w:lastRenderedPageBreak/>
        <w:t>ЗМІСТ</w:t>
      </w:r>
    </w:p>
    <w:tbl>
      <w:tblPr>
        <w:tblStyle w:val="ad"/>
        <w:tblW w:w="454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3"/>
      </w:tblGrid>
      <w:tr w:rsidR="00535A5F" w:rsidRPr="00112718" w:rsidTr="00535A5F">
        <w:tc>
          <w:tcPr>
            <w:tcW w:w="5000" w:type="pct"/>
          </w:tcPr>
          <w:p w:rsidR="00535A5F" w:rsidRPr="00112718" w:rsidRDefault="00535A5F" w:rsidP="00A479D5">
            <w:p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 xml:space="preserve">Зміст </w:t>
            </w:r>
          </w:p>
        </w:tc>
      </w:tr>
      <w:tr w:rsidR="00535A5F" w:rsidRPr="00112718" w:rsidTr="00535A5F">
        <w:tc>
          <w:tcPr>
            <w:tcW w:w="5000" w:type="pct"/>
          </w:tcPr>
          <w:p w:rsidR="00535A5F" w:rsidRPr="00112718" w:rsidRDefault="00535A5F" w:rsidP="00112718">
            <w:pPr>
              <w:pStyle w:val="ac"/>
              <w:numPr>
                <w:ilvl w:val="0"/>
                <w:numId w:val="18"/>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Довідкові  відомості  про  похід</w:t>
            </w:r>
          </w:p>
        </w:tc>
      </w:tr>
      <w:tr w:rsidR="00535A5F" w:rsidRPr="00112718" w:rsidTr="00535A5F">
        <w:tc>
          <w:tcPr>
            <w:tcW w:w="5000" w:type="pct"/>
          </w:tcPr>
          <w:p w:rsidR="00535A5F" w:rsidRPr="00112718" w:rsidRDefault="00535A5F" w:rsidP="00112718">
            <w:pPr>
              <w:pStyle w:val="ac"/>
              <w:numPr>
                <w:ilvl w:val="1"/>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Список групи</w:t>
            </w:r>
          </w:p>
        </w:tc>
      </w:tr>
      <w:tr w:rsidR="00535A5F" w:rsidRPr="00112718" w:rsidTr="00535A5F">
        <w:tc>
          <w:tcPr>
            <w:tcW w:w="5000" w:type="pct"/>
          </w:tcPr>
          <w:p w:rsidR="00535A5F"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Відомості  про район  подорожі</w:t>
            </w:r>
          </w:p>
          <w:p w:rsidR="00535A5F" w:rsidRPr="00112718" w:rsidRDefault="00535A5F" w:rsidP="00535A5F">
            <w:pPr>
              <w:pStyle w:val="ac"/>
              <w:numPr>
                <w:ilvl w:val="1"/>
                <w:numId w:val="17"/>
              </w:numPr>
              <w:jc w:val="both"/>
              <w:rPr>
                <w:rFonts w:ascii="Times New Roman" w:hAnsi="Times New Roman" w:cs="Times New Roman"/>
                <w:sz w:val="28"/>
                <w:szCs w:val="28"/>
                <w:lang w:val="uk-UA"/>
              </w:rPr>
            </w:pPr>
            <w:r>
              <w:rPr>
                <w:rFonts w:ascii="Times New Roman" w:hAnsi="Times New Roman" w:cs="Times New Roman"/>
                <w:sz w:val="28"/>
                <w:szCs w:val="28"/>
                <w:lang w:val="uk-UA"/>
              </w:rPr>
              <w:t>Загальна географічна характеристика</w:t>
            </w:r>
          </w:p>
        </w:tc>
      </w:tr>
      <w:tr w:rsidR="00535A5F" w:rsidRPr="00112718" w:rsidTr="00535A5F">
        <w:tc>
          <w:tcPr>
            <w:tcW w:w="5000" w:type="pct"/>
          </w:tcPr>
          <w:p w:rsidR="00535A5F" w:rsidRPr="00112718"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Графік  руху групи  на  маршруті  та  технічний  опис  маршруту</w:t>
            </w:r>
          </w:p>
        </w:tc>
      </w:tr>
      <w:tr w:rsidR="00535A5F" w:rsidRPr="00112718" w:rsidTr="00535A5F">
        <w:tc>
          <w:tcPr>
            <w:tcW w:w="5000" w:type="pct"/>
          </w:tcPr>
          <w:p w:rsidR="00535A5F" w:rsidRPr="00112718" w:rsidRDefault="00535A5F" w:rsidP="00112718">
            <w:pPr>
              <w:pStyle w:val="ac"/>
              <w:numPr>
                <w:ilvl w:val="1"/>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Графік  руху  групи  на  маршруті</w:t>
            </w:r>
          </w:p>
        </w:tc>
      </w:tr>
      <w:tr w:rsidR="00535A5F" w:rsidRPr="00112718" w:rsidTr="00535A5F">
        <w:tc>
          <w:tcPr>
            <w:tcW w:w="5000" w:type="pct"/>
          </w:tcPr>
          <w:p w:rsidR="00535A5F" w:rsidRPr="00112718" w:rsidRDefault="00232F0D" w:rsidP="00112718">
            <w:pPr>
              <w:pStyle w:val="ac"/>
              <w:numPr>
                <w:ilvl w:val="1"/>
                <w:numId w:val="17"/>
              </w:numPr>
              <w:jc w:val="both"/>
              <w:rPr>
                <w:rFonts w:ascii="Times New Roman" w:hAnsi="Times New Roman" w:cs="Times New Roman"/>
                <w:sz w:val="28"/>
                <w:szCs w:val="28"/>
                <w:lang w:val="uk-UA"/>
              </w:rPr>
            </w:pPr>
            <w:r>
              <w:rPr>
                <w:rFonts w:ascii="Times New Roman" w:hAnsi="Times New Roman" w:cs="Times New Roman"/>
                <w:sz w:val="28"/>
                <w:szCs w:val="28"/>
                <w:lang w:val="uk-UA"/>
              </w:rPr>
              <w:t>Технічний  опис  маршруту</w:t>
            </w:r>
          </w:p>
          <w:p w:rsidR="00535A5F" w:rsidRPr="00112718" w:rsidRDefault="00535A5F" w:rsidP="00112718">
            <w:pPr>
              <w:pStyle w:val="ac"/>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12718">
              <w:rPr>
                <w:rFonts w:ascii="Times New Roman" w:hAnsi="Times New Roman" w:cs="Times New Roman"/>
                <w:sz w:val="28"/>
                <w:szCs w:val="28"/>
                <w:lang w:val="uk-UA"/>
              </w:rPr>
              <w:t>День  перший</w:t>
            </w:r>
          </w:p>
          <w:p w:rsidR="00535A5F" w:rsidRPr="00112718" w:rsidRDefault="00535A5F" w:rsidP="00112718">
            <w:pPr>
              <w:pStyle w:val="ac"/>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12718">
              <w:rPr>
                <w:rFonts w:ascii="Times New Roman" w:hAnsi="Times New Roman" w:cs="Times New Roman"/>
                <w:sz w:val="28"/>
                <w:szCs w:val="28"/>
                <w:lang w:val="uk-UA"/>
              </w:rPr>
              <w:t>День другий</w:t>
            </w:r>
          </w:p>
          <w:p w:rsidR="00535A5F" w:rsidRPr="00112718" w:rsidRDefault="00535A5F" w:rsidP="00112718">
            <w:pPr>
              <w:pStyle w:val="ac"/>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12718">
              <w:rPr>
                <w:rFonts w:ascii="Times New Roman" w:hAnsi="Times New Roman" w:cs="Times New Roman"/>
                <w:sz w:val="28"/>
                <w:szCs w:val="28"/>
                <w:lang w:val="uk-UA"/>
              </w:rPr>
              <w:t>День третій</w:t>
            </w:r>
          </w:p>
        </w:tc>
      </w:tr>
      <w:tr w:rsidR="00535A5F" w:rsidRPr="00112718" w:rsidTr="00535A5F">
        <w:tc>
          <w:tcPr>
            <w:tcW w:w="5000" w:type="pct"/>
          </w:tcPr>
          <w:p w:rsidR="00535A5F" w:rsidRPr="00112718"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Краєзнавча робота  на  маршруті</w:t>
            </w:r>
          </w:p>
        </w:tc>
      </w:tr>
      <w:tr w:rsidR="00535A5F" w:rsidRPr="00112718" w:rsidTr="00535A5F">
        <w:tc>
          <w:tcPr>
            <w:tcW w:w="5000" w:type="pct"/>
          </w:tcPr>
          <w:p w:rsidR="00535A5F" w:rsidRPr="00112718"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Підсумки, висновки, рекомендації</w:t>
            </w:r>
          </w:p>
        </w:tc>
      </w:tr>
      <w:tr w:rsidR="00535A5F" w:rsidRPr="00112718" w:rsidTr="00535A5F">
        <w:tc>
          <w:tcPr>
            <w:tcW w:w="5000" w:type="pct"/>
          </w:tcPr>
          <w:p w:rsidR="00535A5F" w:rsidRPr="00112718"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Картографічний  матеріал</w:t>
            </w:r>
          </w:p>
        </w:tc>
      </w:tr>
      <w:tr w:rsidR="00535A5F" w:rsidRPr="00112718" w:rsidTr="00535A5F">
        <w:tc>
          <w:tcPr>
            <w:tcW w:w="5000" w:type="pct"/>
          </w:tcPr>
          <w:p w:rsidR="00535A5F" w:rsidRPr="00112718" w:rsidRDefault="00535A5F" w:rsidP="00112718">
            <w:pPr>
              <w:pStyle w:val="ac"/>
              <w:numPr>
                <w:ilvl w:val="0"/>
                <w:numId w:val="17"/>
              </w:numPr>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 xml:space="preserve">Додатки </w:t>
            </w:r>
          </w:p>
        </w:tc>
      </w:tr>
    </w:tbl>
    <w:p w:rsidR="00F40B7E" w:rsidRDefault="00F40B7E"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D302E5" w:rsidRDefault="00D302E5"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F40B7E" w:rsidRDefault="00F40B7E" w:rsidP="007C792A">
      <w:pPr>
        <w:rPr>
          <w:rFonts w:ascii="Times New Roman" w:hAnsi="Times New Roman" w:cs="Times New Roman"/>
          <w:sz w:val="28"/>
          <w:szCs w:val="28"/>
          <w:lang w:val="uk-UA"/>
        </w:rPr>
      </w:pPr>
    </w:p>
    <w:p w:rsidR="00112718" w:rsidRPr="00BC45B0" w:rsidRDefault="00112718" w:rsidP="007C792A">
      <w:pPr>
        <w:rPr>
          <w:rFonts w:ascii="Times New Roman" w:hAnsi="Times New Roman" w:cs="Times New Roman"/>
          <w:sz w:val="28"/>
          <w:szCs w:val="28"/>
          <w:lang w:val="uk-UA"/>
        </w:rPr>
      </w:pPr>
    </w:p>
    <w:p w:rsidR="007C792A" w:rsidRPr="0060048F" w:rsidRDefault="007C792A" w:rsidP="0060048F">
      <w:pPr>
        <w:numPr>
          <w:ilvl w:val="0"/>
          <w:numId w:val="1"/>
        </w:numPr>
        <w:spacing w:after="0" w:line="240" w:lineRule="auto"/>
        <w:jc w:val="center"/>
        <w:rPr>
          <w:rFonts w:ascii="Times New Roman" w:hAnsi="Times New Roman" w:cs="Times New Roman"/>
          <w:b/>
          <w:i/>
          <w:emboss/>
          <w:color w:val="0000FF"/>
          <w:sz w:val="32"/>
          <w:szCs w:val="28"/>
          <w:lang w:val="uk-UA"/>
        </w:rPr>
      </w:pPr>
      <w:r w:rsidRPr="0060048F">
        <w:rPr>
          <w:rFonts w:ascii="Times New Roman" w:hAnsi="Times New Roman" w:cs="Times New Roman"/>
          <w:b/>
          <w:i/>
          <w:emboss/>
          <w:color w:val="0000FF"/>
          <w:sz w:val="32"/>
          <w:szCs w:val="28"/>
          <w:lang w:val="uk-UA"/>
        </w:rPr>
        <w:lastRenderedPageBreak/>
        <w:t>ДОДАТКОВІ ВІДОМОСТІ ПРО ПОДОРОЖ</w:t>
      </w:r>
    </w:p>
    <w:p w:rsidR="00461DDC" w:rsidRPr="0060048F" w:rsidRDefault="00461DDC" w:rsidP="0060048F">
      <w:pPr>
        <w:spacing w:after="0" w:line="240" w:lineRule="auto"/>
        <w:ind w:left="1070"/>
        <w:rPr>
          <w:rFonts w:ascii="Times New Roman" w:hAnsi="Times New Roman" w:cs="Times New Roman"/>
          <w:b/>
          <w:i/>
          <w:color w:val="0000FF"/>
          <w:sz w:val="28"/>
          <w:szCs w:val="28"/>
          <w:lang w:val="uk-UA"/>
        </w:rPr>
      </w:pPr>
    </w:p>
    <w:p w:rsidR="00C95781" w:rsidRPr="0060048F" w:rsidRDefault="00C95781" w:rsidP="0060048F">
      <w:pPr>
        <w:spacing w:after="0" w:line="240" w:lineRule="auto"/>
        <w:ind w:left="1070"/>
        <w:rPr>
          <w:rFonts w:ascii="Times New Roman" w:hAnsi="Times New Roman" w:cs="Times New Roman"/>
          <w:b/>
          <w:i/>
          <w:color w:val="0000FF"/>
          <w:sz w:val="28"/>
          <w:szCs w:val="28"/>
          <w:lang w:val="uk-UA"/>
        </w:rPr>
      </w:pPr>
    </w:p>
    <w:p w:rsidR="00F40B7E" w:rsidRPr="0060048F" w:rsidRDefault="00F40B7E" w:rsidP="0060048F">
      <w:pPr>
        <w:numPr>
          <w:ilvl w:val="0"/>
          <w:numId w:val="12"/>
        </w:numPr>
        <w:spacing w:after="0" w:line="240" w:lineRule="auto"/>
        <w:rPr>
          <w:rFonts w:ascii="Times New Roman" w:hAnsi="Times New Roman" w:cs="Times New Roman"/>
          <w:sz w:val="28"/>
          <w:szCs w:val="28"/>
          <w:lang w:val="uk-UA"/>
        </w:rPr>
      </w:pPr>
      <w:r w:rsidRPr="0060048F">
        <w:rPr>
          <w:rFonts w:ascii="Times New Roman" w:hAnsi="Times New Roman" w:cs="Times New Roman"/>
          <w:sz w:val="28"/>
          <w:szCs w:val="28"/>
          <w:lang w:val="uk-UA"/>
        </w:rPr>
        <w:t>Вид туризму: пішохідний.</w:t>
      </w:r>
    </w:p>
    <w:p w:rsidR="00F40B7E" w:rsidRPr="001728DA" w:rsidRDefault="00CF15AC" w:rsidP="0060048F">
      <w:pPr>
        <w:numPr>
          <w:ilvl w:val="0"/>
          <w:numId w:val="12"/>
        </w:numPr>
        <w:spacing w:after="0" w:line="240" w:lineRule="auto"/>
        <w:rPr>
          <w:rFonts w:ascii="Times New Roman" w:hAnsi="Times New Roman" w:cs="Times New Roman"/>
          <w:sz w:val="28"/>
          <w:szCs w:val="28"/>
          <w:lang w:val="uk-UA"/>
        </w:rPr>
      </w:pPr>
      <w:r w:rsidRPr="001728DA">
        <w:rPr>
          <w:rFonts w:ascii="Times New Roman" w:hAnsi="Times New Roman" w:cs="Times New Roman"/>
          <w:sz w:val="28"/>
          <w:szCs w:val="28"/>
          <w:lang w:val="uk-UA"/>
        </w:rPr>
        <w:t xml:space="preserve">Ступінь складності: </w:t>
      </w:r>
      <w:r w:rsidR="001728DA" w:rsidRPr="001728DA">
        <w:rPr>
          <w:rFonts w:ascii="Times New Roman" w:hAnsi="Times New Roman" w:cs="Times New Roman"/>
          <w:sz w:val="28"/>
          <w:szCs w:val="28"/>
          <w:lang w:val="uk-UA"/>
        </w:rPr>
        <w:t>І ступінь</w:t>
      </w:r>
    </w:p>
    <w:p w:rsidR="00F40B7E" w:rsidRPr="0060048F" w:rsidRDefault="00F40B7E" w:rsidP="0060048F">
      <w:pPr>
        <w:numPr>
          <w:ilvl w:val="0"/>
          <w:numId w:val="12"/>
        </w:numPr>
        <w:spacing w:after="0" w:line="240" w:lineRule="auto"/>
        <w:rPr>
          <w:rFonts w:ascii="Times New Roman" w:hAnsi="Times New Roman" w:cs="Times New Roman"/>
          <w:sz w:val="28"/>
          <w:szCs w:val="28"/>
          <w:lang w:val="uk-UA"/>
        </w:rPr>
      </w:pPr>
      <w:r w:rsidRPr="0060048F">
        <w:rPr>
          <w:rFonts w:ascii="Times New Roman" w:hAnsi="Times New Roman" w:cs="Times New Roman"/>
          <w:sz w:val="28"/>
          <w:szCs w:val="28"/>
          <w:lang w:val="uk-UA"/>
        </w:rPr>
        <w:t xml:space="preserve">Район походу: </w:t>
      </w:r>
      <w:r w:rsidR="00CF15AC" w:rsidRPr="0060048F">
        <w:rPr>
          <w:rFonts w:ascii="Times New Roman" w:hAnsi="Times New Roman" w:cs="Times New Roman"/>
          <w:sz w:val="28"/>
          <w:szCs w:val="28"/>
          <w:lang w:val="uk-UA"/>
        </w:rPr>
        <w:t>Дніпропетровська область, Інгулецький район міста Кривого Рогу та Широківський район</w:t>
      </w:r>
    </w:p>
    <w:p w:rsidR="00CF15AC" w:rsidRPr="0060048F" w:rsidRDefault="00F40B7E" w:rsidP="0060048F">
      <w:pPr>
        <w:numPr>
          <w:ilvl w:val="0"/>
          <w:numId w:val="12"/>
        </w:numPr>
        <w:spacing w:after="0" w:line="240" w:lineRule="auto"/>
        <w:rPr>
          <w:rFonts w:ascii="Times New Roman" w:hAnsi="Times New Roman" w:cs="Times New Roman"/>
          <w:sz w:val="28"/>
          <w:szCs w:val="28"/>
          <w:lang w:val="uk-UA"/>
        </w:rPr>
      </w:pPr>
      <w:r w:rsidRPr="0060048F">
        <w:rPr>
          <w:rFonts w:ascii="Times New Roman" w:hAnsi="Times New Roman" w:cs="Times New Roman"/>
          <w:sz w:val="28"/>
          <w:szCs w:val="28"/>
          <w:lang w:val="uk-UA"/>
        </w:rPr>
        <w:t xml:space="preserve">Строки проведення походу: з </w:t>
      </w:r>
      <w:r w:rsidR="00CF15AC" w:rsidRPr="0060048F">
        <w:rPr>
          <w:rFonts w:ascii="Times New Roman" w:hAnsi="Times New Roman" w:cs="Times New Roman"/>
          <w:sz w:val="28"/>
          <w:szCs w:val="28"/>
          <w:lang w:val="uk-UA"/>
        </w:rPr>
        <w:t>14.08. по 16.08.2010 року</w:t>
      </w:r>
    </w:p>
    <w:p w:rsidR="00F40B7E" w:rsidRPr="0060048F" w:rsidRDefault="00F40B7E" w:rsidP="0060048F">
      <w:pPr>
        <w:numPr>
          <w:ilvl w:val="0"/>
          <w:numId w:val="12"/>
        </w:numPr>
        <w:spacing w:after="0" w:line="240" w:lineRule="auto"/>
        <w:rPr>
          <w:rFonts w:ascii="Times New Roman" w:hAnsi="Times New Roman" w:cs="Times New Roman"/>
          <w:sz w:val="28"/>
          <w:szCs w:val="28"/>
          <w:lang w:val="uk-UA"/>
        </w:rPr>
      </w:pPr>
      <w:r w:rsidRPr="0060048F">
        <w:rPr>
          <w:rFonts w:ascii="Times New Roman" w:hAnsi="Times New Roman" w:cs="Times New Roman"/>
          <w:sz w:val="28"/>
          <w:szCs w:val="28"/>
          <w:lang w:val="uk-UA"/>
        </w:rPr>
        <w:t>Докладна н</w:t>
      </w:r>
      <w:r w:rsidR="00CF15AC" w:rsidRPr="0060048F">
        <w:rPr>
          <w:rFonts w:ascii="Times New Roman" w:hAnsi="Times New Roman" w:cs="Times New Roman"/>
          <w:sz w:val="28"/>
          <w:szCs w:val="28"/>
          <w:lang w:val="uk-UA"/>
        </w:rPr>
        <w:t xml:space="preserve">итка походу:  </w:t>
      </w:r>
      <w:r w:rsidR="00535A5F">
        <w:rPr>
          <w:rFonts w:ascii="Times New Roman" w:hAnsi="Times New Roman" w:cs="Times New Roman"/>
          <w:sz w:val="28"/>
          <w:szCs w:val="28"/>
          <w:lang w:val="uk-UA"/>
        </w:rPr>
        <w:t>старий Інгулець – заказник «Візі</w:t>
      </w:r>
      <w:r w:rsidR="00CF15AC" w:rsidRPr="0060048F">
        <w:rPr>
          <w:rFonts w:ascii="Times New Roman" w:hAnsi="Times New Roman" w:cs="Times New Roman"/>
          <w:sz w:val="28"/>
          <w:szCs w:val="28"/>
          <w:lang w:val="uk-UA"/>
        </w:rPr>
        <w:t>рка» - село Зелене – Широківський лісовий масив</w:t>
      </w:r>
    </w:p>
    <w:p w:rsidR="00F40B7E" w:rsidRPr="001728DA" w:rsidRDefault="00F40B7E" w:rsidP="0060048F">
      <w:pPr>
        <w:numPr>
          <w:ilvl w:val="0"/>
          <w:numId w:val="12"/>
        </w:numPr>
        <w:spacing w:after="0" w:line="240" w:lineRule="auto"/>
        <w:rPr>
          <w:rFonts w:ascii="Times New Roman" w:hAnsi="Times New Roman" w:cs="Times New Roman"/>
          <w:sz w:val="28"/>
          <w:szCs w:val="28"/>
          <w:lang w:val="uk-UA"/>
        </w:rPr>
      </w:pPr>
      <w:r w:rsidRPr="001728DA">
        <w:rPr>
          <w:rFonts w:ascii="Times New Roman" w:hAnsi="Times New Roman" w:cs="Times New Roman"/>
          <w:sz w:val="28"/>
          <w:szCs w:val="28"/>
          <w:lang w:val="uk-UA"/>
        </w:rPr>
        <w:t>Дов</w:t>
      </w:r>
      <w:r w:rsidR="00CF15AC" w:rsidRPr="001728DA">
        <w:rPr>
          <w:rFonts w:ascii="Times New Roman" w:hAnsi="Times New Roman" w:cs="Times New Roman"/>
          <w:sz w:val="28"/>
          <w:szCs w:val="28"/>
          <w:lang w:val="uk-UA"/>
        </w:rPr>
        <w:t xml:space="preserve">жина активної частини маршруту: </w:t>
      </w:r>
      <w:r w:rsidR="001728DA" w:rsidRPr="001728DA">
        <w:rPr>
          <w:rFonts w:ascii="Times New Roman" w:hAnsi="Times New Roman" w:cs="Times New Roman"/>
          <w:sz w:val="28"/>
          <w:szCs w:val="28"/>
          <w:lang w:val="uk-UA"/>
        </w:rPr>
        <w:t xml:space="preserve">30 </w:t>
      </w:r>
      <w:r w:rsidR="00CF15AC" w:rsidRPr="001728DA">
        <w:rPr>
          <w:rFonts w:ascii="Times New Roman" w:hAnsi="Times New Roman" w:cs="Times New Roman"/>
          <w:sz w:val="28"/>
          <w:szCs w:val="28"/>
          <w:lang w:val="uk-UA"/>
        </w:rPr>
        <w:t>км.</w:t>
      </w:r>
    </w:p>
    <w:p w:rsidR="00F40B7E" w:rsidRPr="001728DA" w:rsidRDefault="00F40B7E" w:rsidP="0060048F">
      <w:pPr>
        <w:numPr>
          <w:ilvl w:val="0"/>
          <w:numId w:val="12"/>
        </w:numPr>
        <w:spacing w:after="0" w:line="240" w:lineRule="auto"/>
        <w:rPr>
          <w:rFonts w:ascii="Times New Roman" w:hAnsi="Times New Roman" w:cs="Times New Roman"/>
          <w:sz w:val="28"/>
          <w:szCs w:val="28"/>
          <w:lang w:val="uk-UA"/>
        </w:rPr>
      </w:pPr>
      <w:r w:rsidRPr="001728DA">
        <w:rPr>
          <w:rFonts w:ascii="Times New Roman" w:hAnsi="Times New Roman" w:cs="Times New Roman"/>
          <w:sz w:val="28"/>
          <w:szCs w:val="28"/>
          <w:lang w:val="uk-UA"/>
        </w:rPr>
        <w:t>Тривалість поход</w:t>
      </w:r>
      <w:r w:rsidR="00CF15AC" w:rsidRPr="001728DA">
        <w:rPr>
          <w:rFonts w:ascii="Times New Roman" w:hAnsi="Times New Roman" w:cs="Times New Roman"/>
          <w:sz w:val="28"/>
          <w:szCs w:val="28"/>
          <w:lang w:val="uk-UA"/>
        </w:rPr>
        <w:t>у</w:t>
      </w:r>
      <w:r w:rsidR="001728DA" w:rsidRPr="001728DA">
        <w:rPr>
          <w:rFonts w:ascii="Times New Roman" w:hAnsi="Times New Roman" w:cs="Times New Roman"/>
          <w:sz w:val="28"/>
          <w:szCs w:val="28"/>
          <w:lang w:val="uk-UA"/>
        </w:rPr>
        <w:t>: загальна – 3 дні, ходових – 2</w:t>
      </w:r>
      <w:r w:rsidRPr="001728DA">
        <w:rPr>
          <w:rFonts w:ascii="Times New Roman" w:hAnsi="Times New Roman" w:cs="Times New Roman"/>
          <w:sz w:val="28"/>
          <w:szCs w:val="28"/>
          <w:lang w:val="uk-UA"/>
        </w:rPr>
        <w:t xml:space="preserve"> дні.</w:t>
      </w:r>
    </w:p>
    <w:p w:rsidR="00461DDC" w:rsidRPr="001728DA" w:rsidRDefault="00F40B7E" w:rsidP="0060048F">
      <w:pPr>
        <w:numPr>
          <w:ilvl w:val="0"/>
          <w:numId w:val="12"/>
        </w:numPr>
        <w:spacing w:after="0" w:line="240" w:lineRule="auto"/>
        <w:jc w:val="both"/>
        <w:rPr>
          <w:rFonts w:ascii="Times New Roman" w:hAnsi="Times New Roman" w:cs="Times New Roman"/>
          <w:sz w:val="28"/>
          <w:szCs w:val="28"/>
          <w:lang w:val="uk-UA"/>
        </w:rPr>
      </w:pPr>
      <w:r w:rsidRPr="001728DA">
        <w:rPr>
          <w:rFonts w:ascii="Times New Roman" w:hAnsi="Times New Roman" w:cs="Times New Roman"/>
          <w:sz w:val="28"/>
          <w:szCs w:val="28"/>
          <w:lang w:val="uk-UA"/>
        </w:rPr>
        <w:t xml:space="preserve">Аварійні варіанти виходу з маршруту: </w:t>
      </w:r>
      <w:r w:rsidR="001728DA" w:rsidRPr="001728DA">
        <w:rPr>
          <w:rFonts w:ascii="Times New Roman" w:hAnsi="Times New Roman" w:cs="Times New Roman"/>
          <w:sz w:val="28"/>
          <w:szCs w:val="28"/>
          <w:lang w:val="uk-UA"/>
        </w:rPr>
        <w:t>-//-</w:t>
      </w:r>
    </w:p>
    <w:p w:rsidR="00461DDC" w:rsidRPr="0060048F" w:rsidRDefault="00F40B7E" w:rsidP="0060048F">
      <w:pPr>
        <w:numPr>
          <w:ilvl w:val="0"/>
          <w:numId w:val="12"/>
        </w:numPr>
        <w:spacing w:after="0" w:line="240" w:lineRule="auto"/>
        <w:jc w:val="both"/>
        <w:rPr>
          <w:rFonts w:ascii="Times New Roman" w:hAnsi="Times New Roman" w:cs="Times New Roman"/>
          <w:sz w:val="28"/>
          <w:szCs w:val="28"/>
          <w:lang w:val="uk-UA"/>
        </w:rPr>
      </w:pPr>
      <w:r w:rsidRPr="0060048F">
        <w:rPr>
          <w:rFonts w:ascii="Times New Roman" w:hAnsi="Times New Roman" w:cs="Times New Roman"/>
          <w:sz w:val="28"/>
          <w:szCs w:val="28"/>
          <w:lang w:val="uk-UA"/>
        </w:rPr>
        <w:t>Назва МКК яка видала дозвіл</w:t>
      </w:r>
      <w:r w:rsidR="00461DDC" w:rsidRPr="0060048F">
        <w:rPr>
          <w:rFonts w:ascii="Times New Roman" w:hAnsi="Times New Roman" w:cs="Times New Roman"/>
          <w:sz w:val="28"/>
          <w:szCs w:val="28"/>
          <w:lang w:val="uk-UA"/>
        </w:rPr>
        <w:t xml:space="preserve">: </w:t>
      </w:r>
      <w:r w:rsidR="001728DA">
        <w:rPr>
          <w:rFonts w:ascii="Times New Roman" w:hAnsi="Times New Roman" w:cs="Times New Roman"/>
          <w:sz w:val="28"/>
          <w:szCs w:val="28"/>
          <w:lang w:val="uk-UA"/>
        </w:rPr>
        <w:t>Марш</w:t>
      </w:r>
      <w:r w:rsidR="00461DDC" w:rsidRPr="0060048F">
        <w:rPr>
          <w:rFonts w:ascii="Times New Roman" w:hAnsi="Times New Roman" w:cs="Times New Roman"/>
          <w:sz w:val="28"/>
          <w:szCs w:val="28"/>
          <w:lang w:val="uk-UA"/>
        </w:rPr>
        <w:t>утно -  кваліфікаційна комісія при центрі туризму, краєзнавства та екскурсій учнівської молоді  / Код 104-16-1011С000.</w:t>
      </w:r>
    </w:p>
    <w:p w:rsidR="00C95781" w:rsidRPr="0060048F" w:rsidRDefault="00C95781" w:rsidP="0060048F">
      <w:pPr>
        <w:spacing w:after="0" w:line="240" w:lineRule="auto"/>
        <w:jc w:val="both"/>
        <w:rPr>
          <w:rFonts w:ascii="Times New Roman" w:hAnsi="Times New Roman" w:cs="Times New Roman"/>
          <w:sz w:val="28"/>
          <w:szCs w:val="28"/>
          <w:lang w:val="uk-UA"/>
        </w:rPr>
      </w:pPr>
    </w:p>
    <w:p w:rsidR="00C95781" w:rsidRPr="00C95781" w:rsidRDefault="00C95781" w:rsidP="00C95781">
      <w:pPr>
        <w:spacing w:after="0" w:line="240" w:lineRule="auto"/>
        <w:jc w:val="both"/>
        <w:rPr>
          <w:rFonts w:ascii="Times New Roman" w:hAnsi="Times New Roman" w:cs="Times New Roman"/>
          <w:sz w:val="28"/>
          <w:szCs w:val="28"/>
          <w:lang w:val="uk-UA"/>
        </w:rPr>
      </w:pPr>
    </w:p>
    <w:p w:rsidR="00C95781" w:rsidRPr="0060048F" w:rsidRDefault="007C792A" w:rsidP="00315B32">
      <w:pPr>
        <w:pStyle w:val="ac"/>
        <w:numPr>
          <w:ilvl w:val="1"/>
          <w:numId w:val="12"/>
        </w:numPr>
        <w:spacing w:after="0" w:line="240" w:lineRule="auto"/>
        <w:rPr>
          <w:rFonts w:ascii="Times New Roman" w:hAnsi="Times New Roman" w:cs="Times New Roman"/>
          <w:b/>
          <w:i/>
          <w:smallCaps/>
          <w:color w:val="0000FF"/>
          <w:sz w:val="32"/>
          <w:szCs w:val="20"/>
          <w:lang w:val="uk-UA"/>
        </w:rPr>
      </w:pPr>
      <w:r w:rsidRPr="0060048F">
        <w:rPr>
          <w:rFonts w:ascii="Times New Roman" w:hAnsi="Times New Roman" w:cs="Times New Roman"/>
          <w:b/>
          <w:i/>
          <w:smallCaps/>
          <w:color w:val="0000FF"/>
          <w:sz w:val="32"/>
          <w:szCs w:val="20"/>
          <w:lang w:val="uk-UA"/>
        </w:rPr>
        <w:t>Список груп</w:t>
      </w:r>
      <w:r w:rsidR="00315B32" w:rsidRPr="0060048F">
        <w:rPr>
          <w:rFonts w:ascii="Times New Roman" w:hAnsi="Times New Roman" w:cs="Times New Roman"/>
          <w:b/>
          <w:i/>
          <w:smallCaps/>
          <w:color w:val="0000FF"/>
          <w:sz w:val="32"/>
          <w:szCs w:val="20"/>
          <w:lang w:val="uk-UA"/>
        </w:rPr>
        <w:t>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91"/>
        <w:gridCol w:w="1443"/>
        <w:gridCol w:w="1781"/>
        <w:gridCol w:w="1504"/>
        <w:gridCol w:w="3301"/>
      </w:tblGrid>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П.І.Б.</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Дата</w:t>
            </w:r>
          </w:p>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народження</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Обов’язки в поході</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Туристський досвід</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b/>
                <w:i/>
                <w:lang w:val="uk-UA"/>
              </w:rPr>
            </w:pPr>
            <w:r w:rsidRPr="00535A5F">
              <w:rPr>
                <w:rFonts w:ascii="Times New Roman" w:hAnsi="Times New Roman" w:cs="Times New Roman"/>
                <w:b/>
                <w:i/>
                <w:lang w:val="uk-UA"/>
              </w:rPr>
              <w:t>Домашня  адреса</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FC42B0" w:rsidRPr="00535A5F" w:rsidRDefault="00535A5F" w:rsidP="00535A5F">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 xml:space="preserve">Глядченко Ганна Василівна </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535A5F"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20.09.1956</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керівник</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1728DA" w:rsidP="00C95781">
            <w:pPr>
              <w:tabs>
                <w:tab w:val="left" w:pos="360"/>
                <w:tab w:val="left" w:pos="48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І-К Крим</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535A5F" w:rsidP="00C95781">
            <w:pPr>
              <w:tabs>
                <w:tab w:val="left" w:pos="360"/>
                <w:tab w:val="left" w:pos="48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 вул. Нєдєліна 59/56</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535A5F"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Юношева Ілона Вікторівна</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535A5F"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29.11.1975</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F457AE"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заступник  керівника</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1728DA" w:rsidP="00C95781">
            <w:pPr>
              <w:spacing w:after="0" w:line="240" w:lineRule="auto"/>
              <w:jc w:val="center"/>
              <w:rPr>
                <w:rFonts w:ascii="Times New Roman" w:hAnsi="Times New Roman" w:cs="Times New Roman"/>
                <w:lang w:val="uk-UA"/>
              </w:rPr>
            </w:pPr>
            <w:r>
              <w:rPr>
                <w:rFonts w:ascii="Times New Roman" w:hAnsi="Times New Roman" w:cs="Times New Roman"/>
                <w:lang w:val="uk-UA"/>
              </w:rPr>
              <w:t>І-К Крим</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535A5F" w:rsidP="00C95781">
            <w:pPr>
              <w:tabs>
                <w:tab w:val="left" w:pos="360"/>
                <w:tab w:val="left" w:pos="800"/>
                <w:tab w:val="left" w:pos="1160"/>
                <w:tab w:val="left" w:pos="1600"/>
              </w:tabs>
              <w:spacing w:after="0" w:line="240" w:lineRule="auto"/>
              <w:jc w:val="center"/>
              <w:rPr>
                <w:rFonts w:ascii="Times New Roman" w:hAnsi="Times New Roman" w:cs="Times New Roman"/>
              </w:rPr>
            </w:pPr>
            <w:r w:rsidRPr="00535A5F">
              <w:rPr>
                <w:rFonts w:ascii="Times New Roman" w:hAnsi="Times New Roman" w:cs="Times New Roman"/>
                <w:lang w:val="uk-UA"/>
              </w:rPr>
              <w:t>с.м.т. Широке, вул. Карнаушенко 65/1</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CF15A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Алтуніна Злата Сергіївна</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F457AE" w:rsidP="00F457AE">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14.07.1996</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1728DA" w:rsidP="00F457AE">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 xml:space="preserve">літописець </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1728DA" w:rsidP="001728DA">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F457AE"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  вулиця 50 років Жовтня  48/86</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F457AE"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Леванід Євген Валерійович</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F457AE"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25.06.1997</w:t>
            </w:r>
          </w:p>
        </w:tc>
        <w:tc>
          <w:tcPr>
            <w:tcW w:w="0" w:type="auto"/>
            <w:tcBorders>
              <w:top w:val="single" w:sz="4" w:space="0" w:color="auto"/>
              <w:left w:val="single" w:sz="4" w:space="0" w:color="auto"/>
              <w:bottom w:val="single" w:sz="4" w:space="0" w:color="auto"/>
              <w:right w:val="single" w:sz="4" w:space="0" w:color="auto"/>
            </w:tcBorders>
          </w:tcPr>
          <w:p w:rsidR="00461DDC" w:rsidRPr="001728DA"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географ</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C95781" w:rsidP="00F457AE">
            <w:pPr>
              <w:tabs>
                <w:tab w:val="left" w:pos="360"/>
                <w:tab w:val="left" w:pos="800"/>
                <w:tab w:val="left" w:pos="1160"/>
                <w:tab w:val="left" w:pos="1600"/>
              </w:tabs>
              <w:spacing w:after="0" w:line="240" w:lineRule="auto"/>
              <w:jc w:val="center"/>
              <w:rPr>
                <w:rFonts w:ascii="Times New Roman" w:hAnsi="Times New Roman" w:cs="Times New Roman"/>
              </w:rPr>
            </w:pPr>
            <w:r w:rsidRPr="00535A5F">
              <w:rPr>
                <w:rFonts w:ascii="Times New Roman" w:hAnsi="Times New Roman" w:cs="Times New Roman"/>
                <w:lang w:val="uk-UA"/>
              </w:rPr>
              <w:t xml:space="preserve">місто Кривий Ріг, </w:t>
            </w:r>
            <w:r w:rsidR="00F457AE" w:rsidRPr="00535A5F">
              <w:rPr>
                <w:rFonts w:ascii="Times New Roman" w:hAnsi="Times New Roman" w:cs="Times New Roman"/>
                <w:lang w:val="uk-UA"/>
              </w:rPr>
              <w:t>пр. Перемоги 23/44</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Пігарьова Юлія Олександрівна</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10.02.1994</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біолог</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FC42B0" w:rsidRPr="00535A5F" w:rsidRDefault="00C95781"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461DDC" w:rsidRPr="00535A5F" w:rsidRDefault="00FC42B0" w:rsidP="00C95781">
            <w:pPr>
              <w:tabs>
                <w:tab w:val="left" w:pos="360"/>
                <w:tab w:val="left" w:pos="800"/>
                <w:tab w:val="left" w:pos="1160"/>
                <w:tab w:val="left" w:pos="1600"/>
              </w:tabs>
              <w:spacing w:after="0" w:line="240" w:lineRule="auto"/>
              <w:jc w:val="center"/>
              <w:rPr>
                <w:rFonts w:ascii="Times New Roman" w:hAnsi="Times New Roman" w:cs="Times New Roman"/>
              </w:rPr>
            </w:pPr>
            <w:r w:rsidRPr="00535A5F">
              <w:rPr>
                <w:rFonts w:ascii="Times New Roman" w:hAnsi="Times New Roman" w:cs="Times New Roman"/>
                <w:lang w:val="uk-UA"/>
              </w:rPr>
              <w:t xml:space="preserve">вулиця </w:t>
            </w:r>
            <w:r w:rsidR="00C95781" w:rsidRPr="00535A5F">
              <w:rPr>
                <w:rFonts w:ascii="Times New Roman" w:hAnsi="Times New Roman" w:cs="Times New Roman"/>
                <w:lang w:val="uk-UA"/>
              </w:rPr>
              <w:t xml:space="preserve"> </w:t>
            </w:r>
            <w:r w:rsidR="00C95781" w:rsidRPr="00535A5F">
              <w:rPr>
                <w:rFonts w:ascii="Times New Roman" w:eastAsia="Times New Roman" w:hAnsi="Times New Roman" w:cs="Times New Roman"/>
                <w:lang w:val="uk-UA"/>
              </w:rPr>
              <w:t>50 років Жовтня 26/68</w:t>
            </w:r>
          </w:p>
        </w:tc>
      </w:tr>
      <w:tr w:rsidR="00FC42B0"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Алтунін Юрій Сергійович</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461DDC"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12.04.1995</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картограф</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210369">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C95781"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  вулиця 50 років Жовтня  48/86</w:t>
            </w:r>
          </w:p>
        </w:tc>
      </w:tr>
      <w:tr w:rsidR="00FC42B0" w:rsidRPr="00535A5F" w:rsidTr="00210369">
        <w:trPr>
          <w:trHeight w:val="274"/>
          <w:jc w:val="center"/>
        </w:trPr>
        <w:tc>
          <w:tcPr>
            <w:tcW w:w="0" w:type="auto"/>
            <w:tcBorders>
              <w:top w:val="single" w:sz="4" w:space="0" w:color="auto"/>
              <w:left w:val="single" w:sz="4" w:space="0" w:color="auto"/>
              <w:bottom w:val="single" w:sz="4" w:space="0" w:color="auto"/>
              <w:right w:val="single" w:sz="4" w:space="0" w:color="auto"/>
            </w:tcBorders>
          </w:tcPr>
          <w:p w:rsidR="00461DDC" w:rsidRPr="00535A5F" w:rsidRDefault="00FC42B0"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Рогулін Віталій Валерійович</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FC42B0"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15.09.1996</w:t>
            </w:r>
          </w:p>
        </w:tc>
        <w:tc>
          <w:tcPr>
            <w:tcW w:w="0" w:type="auto"/>
            <w:tcBorders>
              <w:top w:val="single" w:sz="4" w:space="0" w:color="auto"/>
              <w:left w:val="single" w:sz="4" w:space="0" w:color="auto"/>
              <w:bottom w:val="single" w:sz="4" w:space="0" w:color="auto"/>
              <w:right w:val="single" w:sz="4" w:space="0" w:color="auto"/>
            </w:tcBorders>
          </w:tcPr>
          <w:p w:rsidR="00461DDC"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кострови</w:t>
            </w:r>
          </w:p>
        </w:tc>
        <w:tc>
          <w:tcPr>
            <w:tcW w:w="1504" w:type="dxa"/>
            <w:tcBorders>
              <w:top w:val="single" w:sz="4" w:space="0" w:color="auto"/>
              <w:left w:val="single" w:sz="4" w:space="0" w:color="auto"/>
              <w:bottom w:val="single" w:sz="4" w:space="0" w:color="auto"/>
              <w:right w:val="single" w:sz="4" w:space="0" w:color="auto"/>
            </w:tcBorders>
          </w:tcPr>
          <w:p w:rsidR="00461DDC"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461DDC" w:rsidRPr="00535A5F" w:rsidRDefault="00FC42B0" w:rsidP="00C95781">
            <w:pPr>
              <w:tabs>
                <w:tab w:val="left" w:pos="360"/>
                <w:tab w:val="left" w:pos="800"/>
                <w:tab w:val="left" w:pos="1160"/>
                <w:tab w:val="left" w:pos="1600"/>
              </w:tabs>
              <w:spacing w:after="0" w:line="240" w:lineRule="auto"/>
              <w:jc w:val="center"/>
              <w:rPr>
                <w:rFonts w:ascii="Times New Roman" w:hAnsi="Times New Roman" w:cs="Times New Roman"/>
              </w:rPr>
            </w:pPr>
            <w:r w:rsidRPr="00535A5F">
              <w:rPr>
                <w:rFonts w:ascii="Times New Roman" w:hAnsi="Times New Roman" w:cs="Times New Roman"/>
                <w:lang w:val="uk-UA"/>
              </w:rPr>
              <w:t>місто Кривий Ріг, пр. Перемоги 6/34</w:t>
            </w:r>
          </w:p>
        </w:tc>
      </w:tr>
      <w:tr w:rsidR="001728DA" w:rsidRPr="00F04269"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Ровков Микола Ігоревич</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24.02.1996</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210369">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завгосп</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Нєдєліна 15/45</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Шкурко Марина Миколаївна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03.07.1997</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210369">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повар</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Каткова 43/40</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Мороз Владлена Сергіївна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15.09.1999</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хронометрист</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Каткова 56/10</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Артеменко Діана Миколаївна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23.09.1999</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штурман</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пр. Перемоги 15/100</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Жданов Валерій Вікторович</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12.06.2000</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медик</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Жовтоного,12</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Демиденко Дарина Вікторівна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24.10.1999</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рем.майстер</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Сонячна 15/10</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Поліщук Ганна Андріївна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12.05.2000</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фізрук</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Сєднєва 15/10</w:t>
            </w:r>
          </w:p>
        </w:tc>
      </w:tr>
      <w:tr w:rsidR="001728DA" w:rsidRPr="00535A5F" w:rsidTr="00315B32">
        <w:trPr>
          <w:jc w:val="center"/>
        </w:trPr>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Первакова Анастасія  Олександрівна</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14.04.2000</w:t>
            </w:r>
          </w:p>
        </w:tc>
        <w:tc>
          <w:tcPr>
            <w:tcW w:w="0" w:type="auto"/>
            <w:tcBorders>
              <w:top w:val="single" w:sz="4" w:space="0" w:color="auto"/>
              <w:left w:val="single" w:sz="4" w:space="0" w:color="auto"/>
              <w:bottom w:val="single" w:sz="4" w:space="0" w:color="auto"/>
              <w:right w:val="single" w:sz="4" w:space="0" w:color="auto"/>
            </w:tcBorders>
          </w:tcPr>
          <w:p w:rsidR="001728DA" w:rsidRPr="00535A5F" w:rsidRDefault="001728DA" w:rsidP="00C95781">
            <w:pPr>
              <w:tabs>
                <w:tab w:val="left" w:pos="360"/>
                <w:tab w:val="left" w:pos="800"/>
                <w:tab w:val="left" w:pos="1160"/>
                <w:tab w:val="left" w:pos="1600"/>
              </w:tabs>
              <w:spacing w:after="0" w:line="240" w:lineRule="auto"/>
              <w:jc w:val="center"/>
              <w:rPr>
                <w:rFonts w:ascii="Times New Roman" w:hAnsi="Times New Roman" w:cs="Times New Roman"/>
                <w:lang w:val="uk-UA"/>
              </w:rPr>
            </w:pPr>
            <w:r>
              <w:rPr>
                <w:rFonts w:ascii="Times New Roman" w:hAnsi="Times New Roman" w:cs="Times New Roman"/>
                <w:lang w:val="uk-UA"/>
              </w:rPr>
              <w:t>казначей</w:t>
            </w:r>
          </w:p>
        </w:tc>
        <w:tc>
          <w:tcPr>
            <w:tcW w:w="1504" w:type="dxa"/>
            <w:tcBorders>
              <w:top w:val="single" w:sz="4" w:space="0" w:color="auto"/>
              <w:left w:val="single" w:sz="4" w:space="0" w:color="auto"/>
              <w:bottom w:val="single" w:sz="4" w:space="0" w:color="auto"/>
              <w:right w:val="single" w:sz="4" w:space="0" w:color="auto"/>
            </w:tcBorders>
          </w:tcPr>
          <w:p w:rsidR="001728DA" w:rsidRPr="00535A5F" w:rsidRDefault="00210369" w:rsidP="00C95781">
            <w:pPr>
              <w:spacing w:after="0" w:line="240" w:lineRule="auto"/>
              <w:jc w:val="center"/>
              <w:rPr>
                <w:rFonts w:ascii="Times New Roman" w:hAnsi="Times New Roman" w:cs="Times New Roman"/>
                <w:lang w:val="uk-UA"/>
              </w:rPr>
            </w:pPr>
            <w:r>
              <w:rPr>
                <w:rFonts w:ascii="Times New Roman" w:hAnsi="Times New Roman" w:cs="Times New Roman"/>
                <w:lang w:val="uk-UA"/>
              </w:rPr>
              <w:t>1-денний учасник</w:t>
            </w:r>
          </w:p>
        </w:tc>
        <w:tc>
          <w:tcPr>
            <w:tcW w:w="3301" w:type="dxa"/>
            <w:tcBorders>
              <w:top w:val="single" w:sz="4" w:space="0" w:color="auto"/>
              <w:left w:val="single" w:sz="4" w:space="0" w:color="auto"/>
              <w:bottom w:val="single" w:sz="4" w:space="0" w:color="auto"/>
              <w:right w:val="single" w:sz="4" w:space="0" w:color="auto"/>
            </w:tcBorders>
          </w:tcPr>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місто Кривий Ріг,</w:t>
            </w:r>
          </w:p>
          <w:p w:rsidR="001728DA" w:rsidRPr="00535A5F" w:rsidRDefault="001728DA" w:rsidP="00FC42B0">
            <w:pPr>
              <w:tabs>
                <w:tab w:val="left" w:pos="360"/>
                <w:tab w:val="left" w:pos="800"/>
                <w:tab w:val="left" w:pos="1160"/>
                <w:tab w:val="left" w:pos="1600"/>
              </w:tabs>
              <w:spacing w:after="0" w:line="240" w:lineRule="auto"/>
              <w:jc w:val="center"/>
              <w:rPr>
                <w:rFonts w:ascii="Times New Roman" w:hAnsi="Times New Roman" w:cs="Times New Roman"/>
                <w:lang w:val="uk-UA"/>
              </w:rPr>
            </w:pPr>
            <w:r w:rsidRPr="00535A5F">
              <w:rPr>
                <w:rFonts w:ascii="Times New Roman" w:hAnsi="Times New Roman" w:cs="Times New Roman"/>
                <w:lang w:val="uk-UA"/>
              </w:rPr>
              <w:t>вулиця Каткова 2/28</w:t>
            </w:r>
          </w:p>
        </w:tc>
      </w:tr>
    </w:tbl>
    <w:p w:rsidR="00C95781" w:rsidRDefault="00C95781" w:rsidP="00686638">
      <w:pPr>
        <w:spacing w:after="0" w:line="240" w:lineRule="auto"/>
        <w:rPr>
          <w:rFonts w:ascii="Times New Roman" w:hAnsi="Times New Roman" w:cs="Times New Roman"/>
          <w:sz w:val="20"/>
          <w:szCs w:val="20"/>
          <w:lang w:val="uk-UA"/>
        </w:rPr>
      </w:pPr>
    </w:p>
    <w:p w:rsidR="00C95781" w:rsidRDefault="00C95781" w:rsidP="00686638">
      <w:pPr>
        <w:spacing w:after="0" w:line="240" w:lineRule="auto"/>
        <w:rPr>
          <w:rFonts w:ascii="Times New Roman" w:hAnsi="Times New Roman" w:cs="Times New Roman"/>
          <w:sz w:val="20"/>
          <w:szCs w:val="20"/>
          <w:lang w:val="uk-UA"/>
        </w:rPr>
      </w:pPr>
    </w:p>
    <w:p w:rsidR="00C95781" w:rsidRDefault="00C95781" w:rsidP="00686638">
      <w:pPr>
        <w:spacing w:after="0" w:line="240" w:lineRule="auto"/>
        <w:rPr>
          <w:rFonts w:ascii="Times New Roman" w:hAnsi="Times New Roman" w:cs="Times New Roman"/>
          <w:sz w:val="20"/>
          <w:szCs w:val="20"/>
          <w:lang w:val="uk-UA"/>
        </w:rPr>
      </w:pPr>
    </w:p>
    <w:p w:rsidR="00C95781" w:rsidRPr="00686638" w:rsidRDefault="00C95781" w:rsidP="00315B32">
      <w:pPr>
        <w:spacing w:after="0" w:line="240" w:lineRule="auto"/>
        <w:rPr>
          <w:rFonts w:ascii="Times New Roman" w:hAnsi="Times New Roman" w:cs="Times New Roman"/>
          <w:sz w:val="20"/>
          <w:szCs w:val="20"/>
          <w:lang w:val="uk-UA"/>
        </w:rPr>
      </w:pPr>
    </w:p>
    <w:p w:rsidR="009144A4" w:rsidRPr="0060048F" w:rsidRDefault="009144A4" w:rsidP="00C95781">
      <w:pPr>
        <w:numPr>
          <w:ilvl w:val="0"/>
          <w:numId w:val="14"/>
        </w:numPr>
        <w:spacing w:after="0" w:line="240" w:lineRule="auto"/>
        <w:jc w:val="center"/>
        <w:rPr>
          <w:rFonts w:ascii="Times New Roman" w:hAnsi="Times New Roman" w:cs="Times New Roman"/>
          <w:b/>
          <w:i/>
          <w:emboss/>
          <w:color w:val="0000FF"/>
          <w:sz w:val="32"/>
          <w:szCs w:val="28"/>
          <w:lang w:val="uk-UA"/>
        </w:rPr>
      </w:pPr>
      <w:r w:rsidRPr="0060048F">
        <w:rPr>
          <w:rFonts w:ascii="Times New Roman" w:hAnsi="Times New Roman" w:cs="Times New Roman"/>
          <w:b/>
          <w:i/>
          <w:emboss/>
          <w:color w:val="0000FF"/>
          <w:sz w:val="32"/>
          <w:szCs w:val="28"/>
          <w:lang w:val="uk-UA"/>
        </w:rPr>
        <w:lastRenderedPageBreak/>
        <w:t>ВІДОМОСТІ ПРО РАЙОН ПОДОРОЖІ</w:t>
      </w:r>
    </w:p>
    <w:p w:rsidR="0060048F" w:rsidRPr="00177AB2" w:rsidRDefault="0060048F" w:rsidP="0060048F">
      <w:pPr>
        <w:spacing w:after="0" w:line="240" w:lineRule="auto"/>
        <w:ind w:left="360"/>
        <w:rPr>
          <w:rFonts w:ascii="Times New Roman" w:hAnsi="Times New Roman" w:cs="Times New Roman"/>
          <w:b/>
          <w:i/>
          <w:color w:val="0000FF"/>
          <w:sz w:val="28"/>
          <w:szCs w:val="28"/>
          <w:lang w:val="uk-UA"/>
        </w:rPr>
      </w:pPr>
    </w:p>
    <w:p w:rsidR="00177AB2" w:rsidRDefault="00177AB2" w:rsidP="00177AB2">
      <w:pPr>
        <w:spacing w:after="0" w:line="240" w:lineRule="auto"/>
        <w:jc w:val="both"/>
        <w:rPr>
          <w:rFonts w:ascii="Times New Roman" w:eastAsia="Times New Roman" w:hAnsi="Times New Roman" w:cs="Times New Roman"/>
          <w:b/>
          <w:i/>
          <w:color w:val="0000FF"/>
          <w:sz w:val="28"/>
          <w:szCs w:val="28"/>
          <w:lang w:val="uk-UA"/>
        </w:rPr>
      </w:pPr>
      <w:r w:rsidRPr="00177AB2">
        <w:rPr>
          <w:rFonts w:ascii="Times New Roman" w:eastAsia="Times New Roman" w:hAnsi="Times New Roman" w:cs="Times New Roman"/>
          <w:b/>
          <w:i/>
          <w:color w:val="0000FF"/>
          <w:sz w:val="28"/>
          <w:szCs w:val="28"/>
          <w:lang w:val="uk-UA"/>
        </w:rPr>
        <w:t xml:space="preserve">2.1. </w:t>
      </w:r>
      <w:r w:rsidR="00535A5F">
        <w:rPr>
          <w:rFonts w:ascii="Times New Roman" w:eastAsia="Times New Roman" w:hAnsi="Times New Roman" w:cs="Times New Roman"/>
          <w:b/>
          <w:i/>
          <w:smallCaps/>
          <w:color w:val="0000FF"/>
          <w:sz w:val="28"/>
          <w:szCs w:val="28"/>
          <w:lang w:val="uk-UA"/>
        </w:rPr>
        <w:t xml:space="preserve">Загальна </w:t>
      </w:r>
      <w:r w:rsidRPr="0060048F">
        <w:rPr>
          <w:rFonts w:ascii="Times New Roman" w:eastAsia="Times New Roman" w:hAnsi="Times New Roman" w:cs="Times New Roman"/>
          <w:b/>
          <w:i/>
          <w:smallCaps/>
          <w:color w:val="0000FF"/>
          <w:sz w:val="28"/>
          <w:szCs w:val="28"/>
          <w:lang w:val="uk-UA"/>
        </w:rPr>
        <w:t xml:space="preserve"> географічна характеристика</w:t>
      </w:r>
      <w:r w:rsidRPr="00177AB2">
        <w:rPr>
          <w:rFonts w:ascii="Times New Roman" w:eastAsia="Times New Roman" w:hAnsi="Times New Roman" w:cs="Times New Roman"/>
          <w:b/>
          <w:i/>
          <w:color w:val="0000FF"/>
          <w:sz w:val="28"/>
          <w:szCs w:val="28"/>
          <w:lang w:val="uk-UA"/>
        </w:rPr>
        <w:t xml:space="preserve"> </w:t>
      </w:r>
    </w:p>
    <w:p w:rsidR="0060048F" w:rsidRPr="00177AB2" w:rsidRDefault="0060048F" w:rsidP="00177AB2">
      <w:pPr>
        <w:spacing w:after="0" w:line="240" w:lineRule="auto"/>
        <w:jc w:val="both"/>
        <w:rPr>
          <w:rFonts w:ascii="Times New Roman" w:eastAsia="Times New Roman" w:hAnsi="Times New Roman" w:cs="Times New Roman"/>
          <w:b/>
          <w:i/>
          <w:color w:val="0000FF"/>
          <w:sz w:val="28"/>
          <w:szCs w:val="28"/>
          <w:lang w:val="uk-UA"/>
        </w:rPr>
      </w:pPr>
    </w:p>
    <w:p w:rsidR="00177AB2" w:rsidRPr="00D47ACA" w:rsidRDefault="00177AB2" w:rsidP="00177AB2">
      <w:pPr>
        <w:tabs>
          <w:tab w:val="left" w:pos="3007"/>
        </w:tabs>
        <w:spacing w:after="0" w:line="240" w:lineRule="auto"/>
        <w:ind w:firstLine="709"/>
        <w:jc w:val="both"/>
        <w:rPr>
          <w:rFonts w:ascii="Times New Roman" w:eastAsia="Times New Roman" w:hAnsi="Times New Roman" w:cs="Times New Roman"/>
          <w:color w:val="000000"/>
          <w:sz w:val="28"/>
          <w:szCs w:val="28"/>
          <w:lang w:val="uk-UA"/>
        </w:rPr>
      </w:pPr>
      <w:r w:rsidRPr="00D47ACA">
        <w:rPr>
          <w:rFonts w:ascii="Times New Roman" w:hAnsi="Times New Roman" w:cs="Times New Roman"/>
          <w:bCs/>
          <w:sz w:val="28"/>
          <w:szCs w:val="28"/>
          <w:lang w:val="uk-UA"/>
        </w:rPr>
        <w:t>Територія якою ми мандрували р</w:t>
      </w:r>
      <w:r w:rsidRPr="00D47ACA">
        <w:rPr>
          <w:rStyle w:val="apple-style-span"/>
          <w:rFonts w:ascii="Times New Roman" w:hAnsi="Times New Roman" w:cs="Times New Roman"/>
          <w:color w:val="000000"/>
          <w:sz w:val="28"/>
          <w:szCs w:val="28"/>
          <w:lang w:val="uk-UA"/>
        </w:rPr>
        <w:t>озташована на крайньому півдні Дніпропетровської області, межує з Великоолександрівським районом Херсонської області, з Казанківським районом Миколаївської області, з Криворізьким і Апостолівським районами Дніпропетровської області</w:t>
      </w:r>
      <w:r w:rsidR="0060048F">
        <w:rPr>
          <w:rStyle w:val="apple-style-span"/>
          <w:rFonts w:ascii="Times New Roman" w:hAnsi="Times New Roman" w:cs="Times New Roman"/>
          <w:color w:val="000000"/>
          <w:sz w:val="28"/>
          <w:szCs w:val="28"/>
          <w:lang w:val="uk-UA"/>
        </w:rPr>
        <w:t xml:space="preserve"> (фото 1,2)</w:t>
      </w:r>
      <w:r w:rsidRPr="00D47ACA">
        <w:rPr>
          <w:rStyle w:val="apple-style-span"/>
          <w:rFonts w:ascii="Times New Roman" w:hAnsi="Times New Roman" w:cs="Times New Roman"/>
          <w:color w:val="000000"/>
          <w:sz w:val="28"/>
          <w:szCs w:val="28"/>
          <w:lang w:val="uk-UA"/>
        </w:rPr>
        <w:t>.</w:t>
      </w:r>
    </w:p>
    <w:p w:rsidR="0060048F" w:rsidRDefault="0060048F" w:rsidP="0060048F">
      <w:pPr>
        <w:shd w:val="clear" w:color="auto" w:fill="FFFFFF"/>
        <w:autoSpaceDE w:val="0"/>
        <w:autoSpaceDN w:val="0"/>
        <w:adjustRightInd w:val="0"/>
        <w:spacing w:after="0" w:line="240" w:lineRule="auto"/>
        <w:jc w:val="center"/>
        <w:rPr>
          <w:rFonts w:ascii="Times New Roman" w:hAnsi="Times New Roman" w:cs="Times New Roman"/>
          <w:b/>
          <w:sz w:val="28"/>
          <w:szCs w:val="28"/>
          <w:u w:val="single"/>
          <w:lang w:val="uk-UA"/>
        </w:rPr>
      </w:pPr>
      <w:r w:rsidRPr="0060048F">
        <w:rPr>
          <w:rFonts w:ascii="Times New Roman" w:hAnsi="Times New Roman" w:cs="Times New Roman"/>
          <w:b/>
          <w:noProof/>
          <w:sz w:val="28"/>
          <w:szCs w:val="28"/>
        </w:rPr>
        <w:drawing>
          <wp:inline distT="0" distB="0" distL="0" distR="0">
            <wp:extent cx="4815985" cy="3240000"/>
            <wp:effectExtent l="19050" t="0" r="3665" b="0"/>
            <wp:docPr id="62" name="Рисунок 61" descr="DSCF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22.JPG"/>
                    <pic:cNvPicPr/>
                  </pic:nvPicPr>
                  <pic:blipFill>
                    <a:blip r:embed="rId8" cstate="print"/>
                    <a:stretch>
                      <a:fillRect/>
                    </a:stretch>
                  </pic:blipFill>
                  <pic:spPr>
                    <a:xfrm>
                      <a:off x="0" y="0"/>
                      <a:ext cx="4815985" cy="3240000"/>
                    </a:xfrm>
                    <a:prstGeom prst="rect">
                      <a:avLst/>
                    </a:prstGeom>
                    <a:ln>
                      <a:noFill/>
                    </a:ln>
                    <a:effectLst>
                      <a:softEdge rad="112500"/>
                    </a:effectLst>
                  </pic:spPr>
                </pic:pic>
              </a:graphicData>
            </a:graphic>
          </wp:inline>
        </w:drawing>
      </w:r>
    </w:p>
    <w:p w:rsidR="0060048F" w:rsidRDefault="0060048F" w:rsidP="0060048F">
      <w:pPr>
        <w:shd w:val="clear" w:color="auto" w:fill="FFFFFF"/>
        <w:autoSpaceDE w:val="0"/>
        <w:autoSpaceDN w:val="0"/>
        <w:adjustRightInd w:val="0"/>
        <w:spacing w:after="0" w:line="240" w:lineRule="auto"/>
        <w:jc w:val="center"/>
        <w:rPr>
          <w:rFonts w:ascii="Times New Roman" w:hAnsi="Times New Roman" w:cs="Times New Roman"/>
          <w:b/>
          <w:i/>
          <w:color w:val="0000FF"/>
          <w:sz w:val="28"/>
          <w:szCs w:val="28"/>
          <w:lang w:val="uk-UA"/>
        </w:rPr>
      </w:pPr>
      <w:r w:rsidRPr="0060048F">
        <w:rPr>
          <w:rFonts w:ascii="Times New Roman" w:hAnsi="Times New Roman" w:cs="Times New Roman"/>
          <w:b/>
          <w:i/>
          <w:color w:val="0000FF"/>
          <w:sz w:val="28"/>
          <w:szCs w:val="28"/>
          <w:lang w:val="uk-UA"/>
        </w:rPr>
        <w:t>Фото 1,2.</w:t>
      </w:r>
    </w:p>
    <w:p w:rsidR="0060048F" w:rsidRPr="0060048F" w:rsidRDefault="0060048F" w:rsidP="0060048F">
      <w:pPr>
        <w:shd w:val="clear" w:color="auto" w:fill="FFFFFF"/>
        <w:autoSpaceDE w:val="0"/>
        <w:autoSpaceDN w:val="0"/>
        <w:adjustRightInd w:val="0"/>
        <w:spacing w:after="0" w:line="240" w:lineRule="auto"/>
        <w:jc w:val="center"/>
        <w:rPr>
          <w:rFonts w:ascii="Times New Roman" w:hAnsi="Times New Roman" w:cs="Times New Roman"/>
          <w:b/>
          <w:i/>
          <w:color w:val="0000FF"/>
          <w:sz w:val="28"/>
          <w:szCs w:val="28"/>
          <w:lang w:val="uk-UA"/>
        </w:rPr>
      </w:pPr>
      <w:r>
        <w:rPr>
          <w:rFonts w:ascii="Times New Roman" w:hAnsi="Times New Roman" w:cs="Times New Roman"/>
          <w:b/>
          <w:i/>
          <w:noProof/>
          <w:color w:val="0000FF"/>
          <w:sz w:val="28"/>
          <w:szCs w:val="28"/>
        </w:rPr>
        <w:drawing>
          <wp:inline distT="0" distB="0" distL="0" distR="0">
            <wp:extent cx="6479540" cy="4319905"/>
            <wp:effectExtent l="19050" t="0" r="0" b="0"/>
            <wp:docPr id="63" name="Рисунок 62" descr="DSCF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05.JPG"/>
                    <pic:cNvPicPr/>
                  </pic:nvPicPr>
                  <pic:blipFill>
                    <a:blip r:embed="rId9" cstate="print"/>
                    <a:stretch>
                      <a:fillRect/>
                    </a:stretch>
                  </pic:blipFill>
                  <pic:spPr>
                    <a:xfrm>
                      <a:off x="0" y="0"/>
                      <a:ext cx="6479540" cy="4319905"/>
                    </a:xfrm>
                    <a:prstGeom prst="rect">
                      <a:avLst/>
                    </a:prstGeom>
                    <a:ln>
                      <a:noFill/>
                    </a:ln>
                    <a:effectLst>
                      <a:softEdge rad="112500"/>
                    </a:effectLst>
                  </pic:spPr>
                </pic:pic>
              </a:graphicData>
            </a:graphic>
          </wp:inline>
        </w:drawing>
      </w:r>
    </w:p>
    <w:p w:rsidR="0060048F" w:rsidRDefault="0060048F" w:rsidP="0060048F">
      <w:pPr>
        <w:shd w:val="clear" w:color="auto" w:fill="FFFFFF"/>
        <w:autoSpaceDE w:val="0"/>
        <w:autoSpaceDN w:val="0"/>
        <w:adjustRightInd w:val="0"/>
        <w:spacing w:after="0" w:line="240" w:lineRule="auto"/>
        <w:jc w:val="center"/>
        <w:rPr>
          <w:rFonts w:ascii="Times New Roman" w:hAnsi="Times New Roman" w:cs="Times New Roman"/>
          <w:b/>
          <w:sz w:val="28"/>
          <w:szCs w:val="28"/>
          <w:u w:val="single"/>
          <w:lang w:val="uk-UA"/>
        </w:rPr>
      </w:pPr>
    </w:p>
    <w:p w:rsidR="00177AB2" w:rsidRPr="003A0FA9" w:rsidRDefault="003A0FA9" w:rsidP="003A0FA9">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k-UA"/>
        </w:rPr>
      </w:pPr>
      <w:r w:rsidRPr="00D47ACA">
        <w:rPr>
          <w:rFonts w:ascii="Times New Roman" w:hAnsi="Times New Roman" w:cs="Times New Roman"/>
          <w:b/>
          <w:sz w:val="28"/>
          <w:szCs w:val="28"/>
          <w:u w:val="single"/>
          <w:lang w:val="uk-UA"/>
        </w:rPr>
        <w:t>Геологія та рельєф.</w:t>
      </w:r>
      <w:r w:rsidRPr="00D47ACA">
        <w:rPr>
          <w:rFonts w:ascii="Times New Roman" w:hAnsi="Times New Roman" w:cs="Times New Roman"/>
          <w:sz w:val="28"/>
          <w:szCs w:val="28"/>
          <w:lang w:val="uk-UA"/>
        </w:rPr>
        <w:t xml:space="preserve"> </w:t>
      </w:r>
      <w:r w:rsidRPr="00D47ACA">
        <w:rPr>
          <w:rFonts w:ascii="Times New Roman" w:eastAsia="Times New Roman" w:hAnsi="Times New Roman" w:cs="Times New Roman"/>
          <w:color w:val="000000"/>
          <w:sz w:val="28"/>
          <w:szCs w:val="28"/>
          <w:lang w:val="uk-UA"/>
        </w:rPr>
        <w:t>Територія, на якій пролягає наш маршрут  колись була дном моря. Дослідження долини річки Інгу</w:t>
      </w:r>
      <w:r w:rsidRPr="00D47ACA">
        <w:rPr>
          <w:rFonts w:ascii="Times New Roman" w:eastAsia="Times New Roman" w:hAnsi="Times New Roman" w:cs="Times New Roman"/>
          <w:color w:val="000000"/>
          <w:sz w:val="28"/>
          <w:szCs w:val="28"/>
          <w:lang w:val="uk-UA"/>
        </w:rPr>
        <w:softHyphen/>
        <w:t xml:space="preserve">лець показали, що поклади, </w:t>
      </w:r>
      <w:r w:rsidR="00D47ACA" w:rsidRPr="00D47ACA">
        <w:rPr>
          <w:rFonts w:ascii="Times New Roman" w:eastAsia="Times New Roman" w:hAnsi="Times New Roman" w:cs="Times New Roman"/>
          <w:color w:val="000000"/>
          <w:sz w:val="28"/>
          <w:szCs w:val="28"/>
          <w:lang w:val="uk-UA"/>
        </w:rPr>
        <w:t>залягаючи</w:t>
      </w:r>
      <w:r w:rsidRPr="00D47ACA">
        <w:rPr>
          <w:rFonts w:ascii="Times New Roman" w:eastAsia="Times New Roman" w:hAnsi="Times New Roman" w:cs="Times New Roman"/>
          <w:color w:val="000000"/>
          <w:sz w:val="28"/>
          <w:szCs w:val="28"/>
          <w:lang w:val="uk-UA"/>
        </w:rPr>
        <w:t xml:space="preserve"> під наносним шаром, являють собою відкладення Сарматського моря. Відклади багаті черепашками. Оскільки на північ від Кривого Рогу Сарматський вапняк розповсюджений в незначній кількості, то з цього зроблено висновки, що північна межа Сарматського моря доходила лише до Кривого</w:t>
      </w:r>
      <w:r w:rsidRPr="003A0FA9">
        <w:rPr>
          <w:rFonts w:ascii="Times New Roman" w:eastAsia="Times New Roman" w:hAnsi="Times New Roman" w:cs="Times New Roman"/>
          <w:color w:val="000000"/>
          <w:sz w:val="28"/>
          <w:szCs w:val="28"/>
          <w:lang w:val="uk-UA"/>
        </w:rPr>
        <w:t xml:space="preserve"> Рогу.</w:t>
      </w:r>
      <w:r>
        <w:rPr>
          <w:rFonts w:ascii="Times New Roman" w:hAnsi="Times New Roman" w:cs="Times New Roman"/>
          <w:sz w:val="28"/>
          <w:szCs w:val="28"/>
          <w:lang w:val="uk-UA"/>
        </w:rPr>
        <w:t xml:space="preserve"> </w:t>
      </w:r>
      <w:r w:rsidRPr="003A0FA9">
        <w:rPr>
          <w:rFonts w:ascii="Times New Roman" w:eastAsia="Times New Roman" w:hAnsi="Times New Roman" w:cs="Times New Roman"/>
          <w:color w:val="000000"/>
          <w:sz w:val="28"/>
          <w:szCs w:val="28"/>
          <w:lang w:val="uk-UA"/>
        </w:rPr>
        <w:t>Поверхня краю одноманітна, злегка хвиляста степова рівнина з неглибокими долинами степових річок і слаб</w:t>
      </w:r>
      <w:r w:rsidRPr="003A0FA9">
        <w:rPr>
          <w:rFonts w:ascii="Times New Roman" w:eastAsia="Times New Roman" w:hAnsi="Times New Roman" w:cs="Times New Roman"/>
          <w:color w:val="000000"/>
          <w:sz w:val="28"/>
          <w:szCs w:val="28"/>
          <w:lang w:val="uk-UA"/>
        </w:rPr>
        <w:softHyphen/>
        <w:t>ким розвитком ярів та балок. Піднята поверхня над рівнем моря на 50-60 м, але є висотки до 100 м</w:t>
      </w:r>
      <w:r>
        <w:rPr>
          <w:rFonts w:ascii="Times New Roman" w:eastAsia="Times New Roman" w:hAnsi="Times New Roman" w:cs="Times New Roman"/>
          <w:color w:val="000000"/>
          <w:sz w:val="28"/>
          <w:szCs w:val="28"/>
          <w:lang w:val="uk-UA"/>
        </w:rPr>
        <w:t xml:space="preserve">. </w:t>
      </w:r>
      <w:r w:rsidRPr="003A0FA9">
        <w:rPr>
          <w:rFonts w:ascii="Times New Roman" w:eastAsia="Times New Roman" w:hAnsi="Times New Roman" w:cs="Times New Roman"/>
          <w:color w:val="000000"/>
          <w:sz w:val="28"/>
          <w:szCs w:val="28"/>
          <w:lang w:val="uk-UA"/>
        </w:rPr>
        <w:t>Балки, широко розгалуджені у своїх верхів'ях, направлені у бік річкової долини Інгульця. Територія лежить на жорсткій кристалічній платф</w:t>
      </w:r>
      <w:r>
        <w:rPr>
          <w:rFonts w:ascii="Times New Roman" w:eastAsia="Times New Roman" w:hAnsi="Times New Roman" w:cs="Times New Roman"/>
          <w:color w:val="000000"/>
          <w:sz w:val="28"/>
          <w:szCs w:val="28"/>
          <w:lang w:val="uk-UA"/>
        </w:rPr>
        <w:t>ормі, сюди ж заходять відроги У</w:t>
      </w:r>
      <w:r w:rsidRPr="003A0FA9">
        <w:rPr>
          <w:rFonts w:ascii="Times New Roman" w:eastAsia="Times New Roman" w:hAnsi="Times New Roman" w:cs="Times New Roman"/>
          <w:color w:val="000000"/>
          <w:sz w:val="28"/>
          <w:szCs w:val="28"/>
          <w:lang w:val="uk-UA"/>
        </w:rPr>
        <w:t>країнського кристалічного щита. У межах Криворіжжя залягає рудне тіло, що простяглося більше, ніж на 100 км і закінчується на території Широківського району. Геологічна будова дуже складна. Серед відкладів виділяються основні групи: пісковики і кварцити, сланці, залізисті роговики, залізні руди. Залізорудні утворення багаті на вміст заліза - до 62%, у кварцитах —35-46%. Магнетитові кварцити легко збагачувані. Третинні відклади представлені глинами, пісками, вапняками, мергелями, червоно-бурими глинами. Четвертинні відклади - лес, лесовидні суглинки й інші.</w:t>
      </w:r>
      <w:r>
        <w:rPr>
          <w:rFonts w:ascii="Times New Roman" w:hAnsi="Times New Roman" w:cs="Times New Roman"/>
          <w:sz w:val="28"/>
          <w:szCs w:val="28"/>
          <w:lang w:val="uk-UA"/>
        </w:rPr>
        <w:t xml:space="preserve"> </w:t>
      </w:r>
      <w:r w:rsidRPr="003A0FA9">
        <w:rPr>
          <w:rFonts w:ascii="Times New Roman" w:eastAsia="Times New Roman" w:hAnsi="Times New Roman" w:cs="Times New Roman"/>
          <w:color w:val="000000"/>
          <w:sz w:val="28"/>
          <w:szCs w:val="28"/>
          <w:lang w:val="uk-UA"/>
        </w:rPr>
        <w:t>Марганцеві руди залягають по течії Інгульця</w:t>
      </w:r>
      <w:r>
        <w:rPr>
          <w:rFonts w:ascii="Times New Roman" w:eastAsia="Times New Roman" w:hAnsi="Times New Roman" w:cs="Times New Roman"/>
          <w:color w:val="000000"/>
          <w:sz w:val="28"/>
          <w:szCs w:val="28"/>
          <w:lang w:val="uk-UA"/>
        </w:rPr>
        <w:t xml:space="preserve"> </w:t>
      </w:r>
      <w:r w:rsidRPr="003A0FA9">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w:t>
      </w:r>
      <w:r w:rsidRPr="003A0FA9">
        <w:rPr>
          <w:rFonts w:ascii="Times New Roman" w:eastAsia="Times New Roman" w:hAnsi="Times New Roman" w:cs="Times New Roman"/>
          <w:color w:val="000000"/>
          <w:sz w:val="28"/>
          <w:szCs w:val="28"/>
          <w:lang w:val="uk-UA"/>
        </w:rPr>
        <w:t>на глибині 10-30 м і їх можна добувати відкритим способом.</w:t>
      </w:r>
      <w:r>
        <w:rPr>
          <w:rFonts w:ascii="Times New Roman" w:hAnsi="Times New Roman" w:cs="Times New Roman"/>
          <w:sz w:val="28"/>
          <w:szCs w:val="28"/>
          <w:lang w:val="uk-UA"/>
        </w:rPr>
        <w:t xml:space="preserve"> </w:t>
      </w:r>
      <w:r w:rsidRPr="003A0FA9">
        <w:rPr>
          <w:rFonts w:ascii="Times New Roman" w:eastAsia="Times New Roman" w:hAnsi="Times New Roman" w:cs="Times New Roman"/>
          <w:color w:val="000000"/>
          <w:sz w:val="28"/>
          <w:szCs w:val="28"/>
          <w:lang w:val="uk-UA"/>
        </w:rPr>
        <w:t>Вапняки зустрічаються в багатьох місцях, залягають неглибоко (кілька метрів).</w:t>
      </w:r>
    </w:p>
    <w:p w:rsidR="0060048F" w:rsidRDefault="0060048F" w:rsidP="003A0FA9">
      <w:pPr>
        <w:shd w:val="clear" w:color="auto" w:fill="FFFFFF"/>
        <w:autoSpaceDE w:val="0"/>
        <w:autoSpaceDN w:val="0"/>
        <w:adjustRightInd w:val="0"/>
        <w:spacing w:after="0" w:line="240" w:lineRule="auto"/>
        <w:jc w:val="both"/>
        <w:rPr>
          <w:rFonts w:ascii="Times New Roman" w:eastAsia="Times New Roman" w:hAnsi="Times New Roman" w:cs="Times New Roman"/>
          <w:b/>
          <w:sz w:val="28"/>
          <w:szCs w:val="28"/>
          <w:u w:val="single"/>
          <w:lang w:val="uk-UA"/>
        </w:rPr>
      </w:pPr>
    </w:p>
    <w:p w:rsidR="003A0FA9" w:rsidRPr="003A0FA9" w:rsidRDefault="00177AB2" w:rsidP="003A0FA9">
      <w:pPr>
        <w:shd w:val="clear" w:color="auto" w:fill="FFFFFF"/>
        <w:autoSpaceDE w:val="0"/>
        <w:autoSpaceDN w:val="0"/>
        <w:adjustRightInd w:val="0"/>
        <w:spacing w:after="0" w:line="240" w:lineRule="auto"/>
        <w:jc w:val="both"/>
        <w:rPr>
          <w:rFonts w:ascii="Times New Roman" w:hAnsi="Times New Roman" w:cs="Times New Roman"/>
          <w:sz w:val="40"/>
          <w:szCs w:val="24"/>
        </w:rPr>
      </w:pPr>
      <w:r w:rsidRPr="003A0FA9">
        <w:rPr>
          <w:rFonts w:ascii="Times New Roman" w:eastAsia="Times New Roman" w:hAnsi="Times New Roman" w:cs="Times New Roman"/>
          <w:b/>
          <w:sz w:val="28"/>
          <w:szCs w:val="28"/>
          <w:u w:val="single"/>
          <w:lang w:val="uk-UA"/>
        </w:rPr>
        <w:t>Клімат</w:t>
      </w:r>
      <w:r w:rsidRPr="003A0FA9">
        <w:rPr>
          <w:rFonts w:ascii="Times New Roman" w:eastAsia="Times New Roman" w:hAnsi="Times New Roman" w:cs="Times New Roman"/>
          <w:b/>
          <w:sz w:val="28"/>
          <w:szCs w:val="28"/>
          <w:lang w:val="uk-UA"/>
        </w:rPr>
        <w:t>.</w:t>
      </w:r>
      <w:r w:rsidRPr="003A0FA9">
        <w:rPr>
          <w:rFonts w:ascii="Times New Roman" w:eastAsia="Times New Roman" w:hAnsi="Times New Roman" w:cs="Times New Roman"/>
          <w:sz w:val="28"/>
          <w:szCs w:val="28"/>
          <w:lang w:val="uk-UA"/>
        </w:rPr>
        <w:t xml:space="preserve"> </w:t>
      </w:r>
      <w:r w:rsidR="003A0FA9" w:rsidRPr="003A0FA9">
        <w:rPr>
          <w:rFonts w:ascii="Times New Roman" w:eastAsia="Times New Roman" w:hAnsi="Times New Roman" w:cs="Times New Roman"/>
          <w:color w:val="000000"/>
          <w:sz w:val="28"/>
          <w:szCs w:val="28"/>
          <w:lang w:val="uk-UA"/>
        </w:rPr>
        <w:t>Територія краю знаходиться у помірно континентальному поясі. Він формується під впливом надходження на земну поверхню сонячного тепла і від переміщення повітряних мас у нижніх шарах атмосфери. Вторгнення арктичних</w:t>
      </w:r>
      <w:r w:rsidR="003A0FA9">
        <w:rPr>
          <w:rFonts w:ascii="Times New Roman" w:hAnsi="Times New Roman" w:cs="Times New Roman"/>
          <w:sz w:val="28"/>
          <w:szCs w:val="28"/>
          <w:lang w:val="uk-UA"/>
        </w:rPr>
        <w:t xml:space="preserve"> </w:t>
      </w:r>
      <w:r w:rsidR="003A0FA9" w:rsidRPr="003A0FA9">
        <w:rPr>
          <w:rFonts w:ascii="Times New Roman" w:eastAsia="Times New Roman" w:hAnsi="Times New Roman" w:cs="Times New Roman"/>
          <w:color w:val="000000"/>
          <w:sz w:val="28"/>
          <w:szCs w:val="18"/>
          <w:lang w:val="uk-UA"/>
        </w:rPr>
        <w:t>мас повітря з півночі найбільш небажане весною, бо приносить з собою похолодання (у квітні-травні бувають заморозки). Взимку, коли зі сходу надходять континентальні маси повітря, встановлюється безхмарна погода, літом - жарка, суха. Вітри-суховії часто завдають шкоди рослин</w:t>
      </w:r>
      <w:r w:rsidR="00024841">
        <w:rPr>
          <w:rFonts w:ascii="Times New Roman" w:eastAsia="Times New Roman" w:hAnsi="Times New Roman" w:cs="Times New Roman"/>
          <w:color w:val="000000"/>
          <w:sz w:val="28"/>
          <w:szCs w:val="18"/>
          <w:lang w:val="uk-UA"/>
        </w:rPr>
        <w:t xml:space="preserve">ам, бувають і чорні пилові бурі. </w:t>
      </w:r>
      <w:r w:rsidR="003A0FA9" w:rsidRPr="003A0FA9">
        <w:rPr>
          <w:rFonts w:ascii="Times New Roman" w:eastAsia="Times New Roman" w:hAnsi="Times New Roman" w:cs="Times New Roman"/>
          <w:color w:val="000000"/>
          <w:sz w:val="28"/>
          <w:szCs w:val="18"/>
          <w:lang w:val="uk-UA"/>
        </w:rPr>
        <w:t>Маси вологого морського повітря, вторгаючись з північного заходу, пом'якшують клімат. Взимку приносять відлиги, снігопади, хмарну погоду, а влітку дощі  пом'якшують спеку.</w:t>
      </w:r>
      <w:r w:rsidR="00024841">
        <w:rPr>
          <w:rFonts w:ascii="Times New Roman" w:hAnsi="Times New Roman" w:cs="Times New Roman"/>
          <w:sz w:val="28"/>
          <w:szCs w:val="28"/>
          <w:lang w:val="uk-UA"/>
        </w:rPr>
        <w:t xml:space="preserve"> </w:t>
      </w:r>
      <w:r w:rsidR="00024841">
        <w:rPr>
          <w:rFonts w:ascii="Times New Roman" w:eastAsia="Times New Roman" w:hAnsi="Times New Roman" w:cs="Times New Roman"/>
          <w:color w:val="000000"/>
          <w:sz w:val="28"/>
          <w:szCs w:val="18"/>
          <w:lang w:val="uk-UA"/>
        </w:rPr>
        <w:t xml:space="preserve">Територія </w:t>
      </w:r>
      <w:r w:rsidR="003A0FA9" w:rsidRPr="003A0FA9">
        <w:rPr>
          <w:rFonts w:ascii="Times New Roman" w:eastAsia="Times New Roman" w:hAnsi="Times New Roman" w:cs="Times New Roman"/>
          <w:color w:val="000000"/>
          <w:sz w:val="28"/>
          <w:szCs w:val="18"/>
          <w:lang w:val="uk-UA"/>
        </w:rPr>
        <w:t xml:space="preserve"> належить до зони недостатнього зволоження. Посуха може тривати місяць і більше. Сніговий покрив не стійкий, часті відлиги, ожеледі. Сніг випадає в кінці грудня, а то й пізніше. Товща снігового покрив</w:t>
      </w:r>
      <w:r w:rsidR="00024841">
        <w:rPr>
          <w:rFonts w:ascii="Times New Roman" w:eastAsia="Times New Roman" w:hAnsi="Times New Roman" w:cs="Times New Roman"/>
          <w:color w:val="000000"/>
          <w:sz w:val="28"/>
          <w:szCs w:val="18"/>
          <w:lang w:val="uk-UA"/>
        </w:rPr>
        <w:t xml:space="preserve">у невелика, але бувають винятки, коли снігу випадало </w:t>
      </w:r>
      <w:r w:rsidR="003A0FA9" w:rsidRPr="003A0FA9">
        <w:rPr>
          <w:rFonts w:ascii="Times New Roman" w:eastAsia="Times New Roman" w:hAnsi="Times New Roman" w:cs="Times New Roman"/>
          <w:color w:val="000000"/>
          <w:sz w:val="28"/>
          <w:szCs w:val="18"/>
          <w:lang w:val="uk-UA"/>
        </w:rPr>
        <w:t xml:space="preserve"> до 0,6 метра і лежав він протягом 3-х місяців.</w:t>
      </w:r>
    </w:p>
    <w:p w:rsidR="00177AB2" w:rsidRPr="0060048F" w:rsidRDefault="003A0FA9" w:rsidP="0060048F">
      <w:pPr>
        <w:shd w:val="clear" w:color="auto" w:fill="FFFFFF"/>
        <w:autoSpaceDE w:val="0"/>
        <w:autoSpaceDN w:val="0"/>
        <w:adjustRightInd w:val="0"/>
        <w:spacing w:after="0" w:line="240" w:lineRule="auto"/>
        <w:jc w:val="both"/>
        <w:rPr>
          <w:rFonts w:ascii="Times New Roman" w:eastAsia="Times New Roman" w:hAnsi="Times New Roman" w:cs="Times New Roman"/>
          <w:sz w:val="40"/>
          <w:szCs w:val="24"/>
          <w:lang w:val="uk-UA"/>
        </w:rPr>
      </w:pPr>
      <w:r w:rsidRPr="003A0FA9">
        <w:rPr>
          <w:rFonts w:ascii="Times New Roman" w:eastAsia="Times New Roman" w:hAnsi="Times New Roman" w:cs="Times New Roman"/>
          <w:color w:val="000000"/>
          <w:sz w:val="28"/>
          <w:szCs w:val="18"/>
          <w:lang w:val="uk-UA"/>
        </w:rPr>
        <w:t>Протягом 265 днів переважає вітряна погода.    Влітку погода малохмарна, ясна, посушлива. До несприятливих метеорологічних явищ відносяться: град, туман, хуртовина, ожеледі</w:t>
      </w:r>
      <w:r w:rsidR="00024841">
        <w:rPr>
          <w:rFonts w:ascii="Times New Roman" w:eastAsia="Times New Roman" w:hAnsi="Times New Roman" w:cs="Times New Roman"/>
          <w:color w:val="000000"/>
          <w:sz w:val="28"/>
          <w:szCs w:val="18"/>
          <w:lang w:val="uk-UA"/>
        </w:rPr>
        <w:t xml:space="preserve">. </w:t>
      </w:r>
      <w:r w:rsidRPr="003A0FA9">
        <w:rPr>
          <w:rFonts w:ascii="Times New Roman" w:eastAsia="Times New Roman" w:hAnsi="Times New Roman" w:cs="Times New Roman"/>
          <w:color w:val="000000"/>
          <w:sz w:val="28"/>
          <w:szCs w:val="18"/>
          <w:lang w:val="uk-UA"/>
        </w:rPr>
        <w:t>Середня січнева температура -5 град., мінімальна температура до -</w:t>
      </w:r>
      <w:r w:rsidR="00024841">
        <w:rPr>
          <w:rFonts w:ascii="Times New Roman" w:eastAsia="Times New Roman" w:hAnsi="Times New Roman" w:cs="Times New Roman"/>
          <w:color w:val="000000"/>
          <w:sz w:val="28"/>
          <w:szCs w:val="18"/>
          <w:lang w:val="uk-UA"/>
        </w:rPr>
        <w:t xml:space="preserve"> 30</w:t>
      </w:r>
      <w:r w:rsidRPr="003A0FA9">
        <w:rPr>
          <w:rFonts w:ascii="Times New Roman" w:eastAsia="Times New Roman" w:hAnsi="Times New Roman" w:cs="Times New Roman"/>
          <w:color w:val="000000"/>
          <w:sz w:val="28"/>
          <w:szCs w:val="18"/>
          <w:lang w:val="uk-UA"/>
        </w:rPr>
        <w:t xml:space="preserve"> град. Середня липнева температура +</w:t>
      </w:r>
      <w:r w:rsidR="00024841">
        <w:rPr>
          <w:rFonts w:ascii="Times New Roman" w:eastAsia="Times New Roman" w:hAnsi="Times New Roman" w:cs="Times New Roman"/>
          <w:color w:val="000000"/>
          <w:sz w:val="28"/>
          <w:szCs w:val="18"/>
          <w:lang w:val="uk-UA"/>
        </w:rPr>
        <w:t xml:space="preserve"> </w:t>
      </w:r>
      <w:r w:rsidRPr="003A0FA9">
        <w:rPr>
          <w:rFonts w:ascii="Times New Roman" w:eastAsia="Times New Roman" w:hAnsi="Times New Roman" w:cs="Times New Roman"/>
          <w:color w:val="000000"/>
          <w:sz w:val="28"/>
          <w:szCs w:val="18"/>
          <w:lang w:val="uk-UA"/>
        </w:rPr>
        <w:t>22,5 град., максимальна до +</w:t>
      </w:r>
      <w:r w:rsidR="00024841">
        <w:rPr>
          <w:rFonts w:ascii="Times New Roman" w:eastAsia="Times New Roman" w:hAnsi="Times New Roman" w:cs="Times New Roman"/>
          <w:color w:val="000000"/>
          <w:sz w:val="28"/>
          <w:szCs w:val="18"/>
          <w:lang w:val="uk-UA"/>
        </w:rPr>
        <w:t xml:space="preserve"> </w:t>
      </w:r>
      <w:r w:rsidRPr="003A0FA9">
        <w:rPr>
          <w:rFonts w:ascii="Times New Roman" w:eastAsia="Times New Roman" w:hAnsi="Times New Roman" w:cs="Times New Roman"/>
          <w:color w:val="000000"/>
          <w:sz w:val="28"/>
          <w:szCs w:val="18"/>
          <w:lang w:val="uk-UA"/>
        </w:rPr>
        <w:t>40 град. Опади розподіляються нерівномірно по місяцях і роках, середньорічна кількість опадів -400 мм</w:t>
      </w:r>
      <w:r w:rsidR="0060048F">
        <w:rPr>
          <w:rFonts w:ascii="Times New Roman" w:eastAsia="Times New Roman" w:hAnsi="Times New Roman" w:cs="Times New Roman"/>
          <w:color w:val="000000"/>
          <w:sz w:val="28"/>
          <w:szCs w:val="18"/>
          <w:lang w:val="uk-UA"/>
        </w:rPr>
        <w:t>.</w:t>
      </w:r>
    </w:p>
    <w:p w:rsidR="0060048F" w:rsidRDefault="0060048F" w:rsidP="00D47ACA">
      <w:pPr>
        <w:shd w:val="clear" w:color="auto" w:fill="FFFFFF"/>
        <w:autoSpaceDE w:val="0"/>
        <w:autoSpaceDN w:val="0"/>
        <w:adjustRightInd w:val="0"/>
        <w:spacing w:after="0" w:line="240" w:lineRule="auto"/>
        <w:jc w:val="both"/>
        <w:rPr>
          <w:rFonts w:ascii="Times New Roman" w:eastAsia="Times New Roman" w:hAnsi="Times New Roman" w:cs="Times New Roman"/>
          <w:b/>
          <w:sz w:val="28"/>
          <w:szCs w:val="28"/>
          <w:u w:val="single"/>
          <w:lang w:val="uk-UA"/>
        </w:rPr>
      </w:pPr>
    </w:p>
    <w:p w:rsidR="00177AB2" w:rsidRPr="00D47ACA" w:rsidRDefault="00177AB2" w:rsidP="00D47ACA">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k-UA"/>
        </w:rPr>
      </w:pPr>
      <w:r w:rsidRPr="00D47ACA">
        <w:rPr>
          <w:rFonts w:ascii="Times New Roman" w:eastAsia="Times New Roman" w:hAnsi="Times New Roman" w:cs="Times New Roman"/>
          <w:b/>
          <w:sz w:val="28"/>
          <w:szCs w:val="28"/>
          <w:u w:val="single"/>
          <w:lang w:val="uk-UA"/>
        </w:rPr>
        <w:t>Ґрунти</w:t>
      </w:r>
      <w:r w:rsidRPr="00D47ACA">
        <w:rPr>
          <w:rFonts w:ascii="Times New Roman" w:eastAsia="Times New Roman" w:hAnsi="Times New Roman" w:cs="Times New Roman"/>
          <w:b/>
          <w:sz w:val="28"/>
          <w:szCs w:val="28"/>
          <w:lang w:val="uk-UA"/>
        </w:rPr>
        <w:t xml:space="preserve">. </w:t>
      </w:r>
      <w:r w:rsidR="00D47ACA" w:rsidRPr="00D47ACA">
        <w:rPr>
          <w:rFonts w:ascii="Times New Roman" w:eastAsia="Times New Roman" w:hAnsi="Times New Roman" w:cs="Times New Roman"/>
          <w:color w:val="000000"/>
          <w:sz w:val="28"/>
          <w:szCs w:val="28"/>
          <w:lang w:val="uk-UA"/>
        </w:rPr>
        <w:t>Процес утворення ґрунтів тісно пов'язаний з кліматом, рослинністю, характером рельєфу діяльністю мікроорганізмів.</w:t>
      </w:r>
      <w:r w:rsidR="00D47ACA">
        <w:rPr>
          <w:rFonts w:ascii="Times New Roman" w:hAnsi="Times New Roman" w:cs="Times New Roman"/>
          <w:sz w:val="28"/>
          <w:szCs w:val="28"/>
          <w:lang w:val="uk-UA"/>
        </w:rPr>
        <w:t xml:space="preserve"> </w:t>
      </w:r>
      <w:r w:rsidR="00D47ACA" w:rsidRPr="00D47ACA">
        <w:rPr>
          <w:rFonts w:ascii="Times New Roman" w:eastAsia="Times New Roman" w:hAnsi="Times New Roman" w:cs="Times New Roman"/>
          <w:color w:val="000000"/>
          <w:sz w:val="28"/>
          <w:szCs w:val="28"/>
          <w:lang w:val="uk-UA"/>
        </w:rPr>
        <w:t>Переважають</w:t>
      </w:r>
      <w:r w:rsidR="00D47ACA">
        <w:rPr>
          <w:rFonts w:ascii="Times New Roman" w:eastAsia="Times New Roman" w:hAnsi="Times New Roman" w:cs="Times New Roman"/>
          <w:color w:val="000000"/>
          <w:sz w:val="28"/>
          <w:szCs w:val="28"/>
          <w:lang w:val="uk-UA"/>
        </w:rPr>
        <w:t xml:space="preserve"> </w:t>
      </w:r>
      <w:r w:rsidR="00D47ACA" w:rsidRPr="00D47ACA">
        <w:rPr>
          <w:rFonts w:ascii="Times New Roman" w:eastAsia="Times New Roman" w:hAnsi="Times New Roman" w:cs="Times New Roman"/>
          <w:color w:val="000000"/>
          <w:sz w:val="28"/>
          <w:szCs w:val="28"/>
          <w:lang w:val="uk-UA"/>
        </w:rPr>
        <w:t xml:space="preserve"> звичайні чорноземи (південні) - середньогумусні, малогумусні, важкосуглинкові, місцями супіщані.</w:t>
      </w:r>
      <w:r w:rsidR="00D47ACA">
        <w:rPr>
          <w:rFonts w:ascii="Times New Roman" w:hAnsi="Times New Roman" w:cs="Times New Roman"/>
          <w:sz w:val="28"/>
          <w:szCs w:val="28"/>
          <w:lang w:val="uk-UA"/>
        </w:rPr>
        <w:t xml:space="preserve"> </w:t>
      </w:r>
      <w:r w:rsidR="00D47ACA" w:rsidRPr="00D47ACA">
        <w:rPr>
          <w:rFonts w:ascii="Times New Roman" w:eastAsia="Times New Roman" w:hAnsi="Times New Roman" w:cs="Times New Roman"/>
          <w:color w:val="000000"/>
          <w:sz w:val="28"/>
          <w:szCs w:val="28"/>
          <w:lang w:val="uk-UA"/>
        </w:rPr>
        <w:t xml:space="preserve">Потужність родючого шару до 1 метра; в долині річки, в заплавах - до 2-х метрів, </w:t>
      </w:r>
      <w:r w:rsidR="00D47ACA" w:rsidRPr="00D47ACA">
        <w:rPr>
          <w:rFonts w:ascii="Times New Roman" w:eastAsia="Times New Roman" w:hAnsi="Times New Roman" w:cs="Times New Roman"/>
          <w:color w:val="000000"/>
          <w:sz w:val="28"/>
          <w:szCs w:val="28"/>
          <w:lang w:val="uk-UA"/>
        </w:rPr>
        <w:lastRenderedPageBreak/>
        <w:t>тут ґрунти наносні. Наявність гумусу - до 6%. На схилах балок та ярів поширені змиті ґрунти, в них зменшена кількість гумусу.</w:t>
      </w:r>
      <w:r w:rsidR="00D47ACA">
        <w:rPr>
          <w:rFonts w:ascii="Times New Roman" w:hAnsi="Times New Roman" w:cs="Times New Roman"/>
          <w:sz w:val="28"/>
          <w:szCs w:val="28"/>
          <w:lang w:val="uk-UA"/>
        </w:rPr>
        <w:t xml:space="preserve"> </w:t>
      </w:r>
      <w:r w:rsidR="00D47ACA" w:rsidRPr="00D47ACA">
        <w:rPr>
          <w:rFonts w:ascii="Times New Roman" w:eastAsia="Times New Roman" w:hAnsi="Times New Roman" w:cs="Times New Roman"/>
          <w:color w:val="000000"/>
          <w:sz w:val="28"/>
          <w:szCs w:val="28"/>
          <w:lang w:val="uk-UA"/>
        </w:rPr>
        <w:t xml:space="preserve">В останні роки почалося засолення ґрунтів низинних територій ґрунтовими водами, рівень яких піднявся на 5-6 метрів, завдяки введенню в дію величезних накопичувачів води і шламу на збагачувальних комбінатах Інгульця та Кривого Рогу. </w:t>
      </w:r>
    </w:p>
    <w:p w:rsidR="0060048F" w:rsidRDefault="0060048F" w:rsidP="00024841">
      <w:pPr>
        <w:shd w:val="clear" w:color="auto" w:fill="FFFFFF"/>
        <w:autoSpaceDE w:val="0"/>
        <w:autoSpaceDN w:val="0"/>
        <w:adjustRightInd w:val="0"/>
        <w:spacing w:after="0" w:line="240" w:lineRule="auto"/>
        <w:jc w:val="both"/>
        <w:rPr>
          <w:rFonts w:ascii="Times New Roman" w:eastAsia="Times New Roman" w:hAnsi="Times New Roman" w:cs="Times New Roman"/>
          <w:b/>
          <w:sz w:val="28"/>
          <w:szCs w:val="28"/>
          <w:u w:val="single"/>
          <w:lang w:val="uk-UA"/>
        </w:rPr>
      </w:pPr>
    </w:p>
    <w:p w:rsidR="00177AB2" w:rsidRPr="00024841" w:rsidRDefault="00177AB2" w:rsidP="0002484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k-UA"/>
        </w:rPr>
      </w:pPr>
      <w:r w:rsidRPr="003A0FA9">
        <w:rPr>
          <w:rFonts w:ascii="Times New Roman" w:eastAsia="Times New Roman" w:hAnsi="Times New Roman" w:cs="Times New Roman"/>
          <w:b/>
          <w:sz w:val="28"/>
          <w:szCs w:val="28"/>
          <w:u w:val="single"/>
          <w:lang w:val="uk-UA"/>
        </w:rPr>
        <w:t xml:space="preserve">Рослинність. </w:t>
      </w:r>
      <w:r w:rsidR="00024841" w:rsidRPr="00024841">
        <w:rPr>
          <w:rFonts w:ascii="Times New Roman" w:eastAsia="Times New Roman" w:hAnsi="Times New Roman" w:cs="Times New Roman"/>
          <w:color w:val="000000"/>
          <w:sz w:val="28"/>
          <w:szCs w:val="28"/>
          <w:lang w:val="uk-UA"/>
        </w:rPr>
        <w:t>Природний грунтово</w:t>
      </w:r>
      <w:r w:rsidR="00D47ACA">
        <w:rPr>
          <w:rFonts w:ascii="Times New Roman" w:eastAsia="Times New Roman" w:hAnsi="Times New Roman" w:cs="Times New Roman"/>
          <w:color w:val="000000"/>
          <w:sz w:val="28"/>
          <w:szCs w:val="28"/>
          <w:lang w:val="uk-UA"/>
        </w:rPr>
        <w:t xml:space="preserve"> </w:t>
      </w:r>
      <w:r w:rsidR="00024841" w:rsidRPr="00024841">
        <w:rPr>
          <w:rFonts w:ascii="Times New Roman" w:eastAsia="Times New Roman" w:hAnsi="Times New Roman" w:cs="Times New Roman"/>
          <w:color w:val="000000"/>
          <w:sz w:val="28"/>
          <w:szCs w:val="28"/>
          <w:lang w:val="uk-UA"/>
        </w:rPr>
        <w:t>-</w:t>
      </w:r>
      <w:r w:rsidR="00D47ACA">
        <w:rPr>
          <w:rFonts w:ascii="Times New Roman" w:eastAsia="Times New Roman" w:hAnsi="Times New Roman" w:cs="Times New Roman"/>
          <w:color w:val="000000"/>
          <w:sz w:val="28"/>
          <w:szCs w:val="28"/>
          <w:lang w:val="uk-UA"/>
        </w:rPr>
        <w:t xml:space="preserve"> </w:t>
      </w:r>
      <w:r w:rsidR="00024841" w:rsidRPr="00024841">
        <w:rPr>
          <w:rFonts w:ascii="Times New Roman" w:eastAsia="Times New Roman" w:hAnsi="Times New Roman" w:cs="Times New Roman"/>
          <w:color w:val="000000"/>
          <w:sz w:val="28"/>
          <w:szCs w:val="28"/>
          <w:lang w:val="uk-UA"/>
        </w:rPr>
        <w:t>рослинний покрив території майже повністю змінився за останні 200 років у зв'язку з господарською діяльністю людини.</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Колись безкраїй степ - різнотравний, типчаково-ковиловий, полиново-злаковий - зазнав витоптування худобою. Поза полями, по балках, неугіддях, біля річки ще можна зустріти типову рослинність. Флора нижчих рослин налічує по кілька видів водоростей, грибів, лишайників, мохоподіб</w:t>
      </w:r>
      <w:r w:rsidR="00024841">
        <w:rPr>
          <w:rFonts w:ascii="Times New Roman" w:eastAsia="Times New Roman" w:hAnsi="Times New Roman" w:cs="Times New Roman"/>
          <w:color w:val="000000"/>
          <w:sz w:val="28"/>
          <w:szCs w:val="28"/>
          <w:lang w:val="uk-UA"/>
        </w:rPr>
        <w:t>них, хвощових, папоротеподібних.</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З флори вищих рослин є види і роди з айстрових, злакових, бобових, розових, губоцвітих, хрестоцвітих, гвоздикових, ранникових, осокових, жовтецевих. З трав'янистих рослин ростуть осот, молочай, татарник, чортополох, будяк, лопух, нечуйвітер, козелець, кульбаба, цикорій, волошка, молочайник, цмин пісковий, кілька видів полину, ромашки; піжма, деревій, айстра, мати-й-мачуха, валеріана лікарська, підмаренник, їжачкова трава, подоро</w:t>
      </w:r>
      <w:r w:rsidR="00024841">
        <w:rPr>
          <w:rFonts w:ascii="Times New Roman" w:eastAsia="Times New Roman" w:hAnsi="Times New Roman" w:cs="Times New Roman"/>
          <w:color w:val="000000"/>
          <w:sz w:val="28"/>
          <w:szCs w:val="28"/>
          <w:lang w:val="uk-UA"/>
        </w:rPr>
        <w:t xml:space="preserve">жник (ланцетолистий), </w:t>
      </w:r>
      <w:r w:rsidR="00024841" w:rsidRPr="00024841">
        <w:rPr>
          <w:rFonts w:ascii="Times New Roman" w:eastAsia="Times New Roman" w:hAnsi="Times New Roman" w:cs="Times New Roman"/>
          <w:color w:val="000000"/>
          <w:sz w:val="28"/>
          <w:szCs w:val="28"/>
          <w:lang w:val="uk-UA"/>
        </w:rPr>
        <w:t>паслін чорний, дурман, блекота, яснотка, кропива, чебрець, шавлія, м'ята, шоломниця, липучка, чорнокорінь, медунка, синяк звичайний, берізка польова, ластовень, барвінок, повитиця, кермек, першоцвіт, болиголов, фіалка, звіробій, калачик, льонок, кислиця, герань, горошок, чина, люцерна, астрагал, конюшина, буркун, реп'яшок, грицики. На полях ростуть свиріпа, редька дика, лобода, щириця, гірчиця польова, мак-самосійка, ряст бульбастий, купальниця, ломиніс, калюжниця, сокирки польові. По балках та схилах ярів зустрічаються сон-трава, зірочник, мильнянка, гвоздика, портулак, спориш, гречка татарська, ячмінь гривастий, пирій повзучий, вівсюг, лисохвіст, тимофіївка, костриця, вівсяниця, житняк.</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На вологих місцях ростуть рогіз, очерет, осока, щавель кислий (кінський), перець водяний.</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 xml:space="preserve">Із чагарників зустрічаються терен колючий, бузина чорна, глід, шипшина, жостір. </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 xml:space="preserve">У долині річки ростуть верболіз, верби, тополі, клени, груші. </w:t>
      </w:r>
    </w:p>
    <w:p w:rsidR="0060048F" w:rsidRDefault="0060048F" w:rsidP="00912381">
      <w:pPr>
        <w:spacing w:after="0" w:line="240" w:lineRule="auto"/>
        <w:jc w:val="both"/>
        <w:rPr>
          <w:rFonts w:ascii="Times New Roman" w:eastAsia="Times New Roman" w:hAnsi="Times New Roman" w:cs="Times New Roman"/>
          <w:b/>
          <w:sz w:val="28"/>
          <w:szCs w:val="28"/>
          <w:u w:val="single"/>
          <w:lang w:val="uk-UA"/>
        </w:rPr>
      </w:pPr>
    </w:p>
    <w:p w:rsidR="0055421B" w:rsidRPr="00D47ACA" w:rsidRDefault="00177AB2" w:rsidP="00912381">
      <w:pPr>
        <w:spacing w:after="0" w:line="240" w:lineRule="auto"/>
        <w:jc w:val="both"/>
        <w:rPr>
          <w:rFonts w:ascii="Times New Roman" w:hAnsi="Times New Roman" w:cs="Times New Roman"/>
          <w:sz w:val="28"/>
          <w:szCs w:val="28"/>
          <w:lang w:val="uk-UA"/>
        </w:rPr>
      </w:pPr>
      <w:r w:rsidRPr="00024841">
        <w:rPr>
          <w:rFonts w:ascii="Times New Roman" w:eastAsia="Times New Roman" w:hAnsi="Times New Roman" w:cs="Times New Roman"/>
          <w:b/>
          <w:sz w:val="28"/>
          <w:szCs w:val="28"/>
          <w:u w:val="single"/>
          <w:lang w:val="uk-UA"/>
        </w:rPr>
        <w:t>Тваринний світ.</w:t>
      </w:r>
      <w:r w:rsidRPr="00024841">
        <w:rPr>
          <w:rFonts w:ascii="Times New Roman" w:eastAsia="Times New Roman" w:hAnsi="Times New Roman" w:cs="Times New Roman"/>
          <w:b/>
          <w:sz w:val="28"/>
          <w:szCs w:val="28"/>
          <w:lang w:val="uk-UA"/>
        </w:rPr>
        <w:t xml:space="preserve"> </w:t>
      </w:r>
      <w:r w:rsidRPr="00024841">
        <w:rPr>
          <w:rFonts w:ascii="Times New Roman" w:eastAsia="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Тваринний світ також в значній мірі залежить не лише від природних умов, а й від господарської діяльності людини.</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У межах</w:t>
      </w:r>
      <w:r w:rsidR="00024841">
        <w:rPr>
          <w:rFonts w:ascii="Times New Roman" w:eastAsia="Times New Roman" w:hAnsi="Times New Roman" w:cs="Times New Roman"/>
          <w:color w:val="000000"/>
          <w:sz w:val="28"/>
          <w:szCs w:val="28"/>
          <w:lang w:val="uk-UA"/>
        </w:rPr>
        <w:t xml:space="preserve"> цього </w:t>
      </w:r>
      <w:r w:rsidR="00024841" w:rsidRPr="00024841">
        <w:rPr>
          <w:rFonts w:ascii="Times New Roman" w:eastAsia="Times New Roman" w:hAnsi="Times New Roman" w:cs="Times New Roman"/>
          <w:color w:val="000000"/>
          <w:sz w:val="28"/>
          <w:szCs w:val="28"/>
          <w:lang w:val="uk-UA"/>
        </w:rPr>
        <w:t xml:space="preserve"> району, звичайно ж, існував і майже не змінився світ найпростіших: плоских червів, нематодів, кільчастих червів, членистоногих (ракоподібних), павукоподібних, багатоніжок, комах.</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У водоймах - молюски (панцирні, черевоногі, двостулкові, які останнім часом у зв'язку із забрудненням водоймищ зустрічаються дуже рідко). З кома</w:t>
      </w:r>
      <w:r w:rsidR="00024841">
        <w:rPr>
          <w:rFonts w:ascii="Times New Roman" w:eastAsia="Times New Roman" w:hAnsi="Times New Roman" w:cs="Times New Roman"/>
          <w:color w:val="000000"/>
          <w:sz w:val="28"/>
          <w:szCs w:val="28"/>
          <w:lang w:val="uk-UA"/>
        </w:rPr>
        <w:t xml:space="preserve">х зустрічаються поденки, бабки, </w:t>
      </w:r>
      <w:r w:rsidR="00024841" w:rsidRPr="00024841">
        <w:rPr>
          <w:rFonts w:ascii="Times New Roman" w:eastAsia="Times New Roman" w:hAnsi="Times New Roman" w:cs="Times New Roman"/>
          <w:color w:val="000000"/>
          <w:sz w:val="28"/>
          <w:szCs w:val="28"/>
          <w:lang w:val="uk-UA"/>
        </w:rPr>
        <w:t>прямокрилі (цвіркуни, коники, сарана), ж</w:t>
      </w:r>
      <w:r w:rsidR="00024841">
        <w:rPr>
          <w:rFonts w:ascii="Times New Roman" w:eastAsia="Times New Roman" w:hAnsi="Times New Roman" w:cs="Times New Roman"/>
          <w:color w:val="000000"/>
          <w:sz w:val="28"/>
          <w:szCs w:val="28"/>
          <w:lang w:val="uk-UA"/>
        </w:rPr>
        <w:t xml:space="preserve">уки, метелики, напівтвердокрилі, </w:t>
      </w:r>
      <w:r w:rsidR="00024841" w:rsidRPr="00024841">
        <w:rPr>
          <w:rFonts w:ascii="Times New Roman" w:eastAsia="Times New Roman" w:hAnsi="Times New Roman" w:cs="Times New Roman"/>
          <w:color w:val="000000"/>
          <w:sz w:val="28"/>
          <w:szCs w:val="28"/>
          <w:lang w:val="uk-UA"/>
        </w:rPr>
        <w:t>пильщики, оси, мурах</w:t>
      </w:r>
      <w:r w:rsidR="00024841">
        <w:rPr>
          <w:rFonts w:ascii="Times New Roman" w:eastAsia="Times New Roman" w:hAnsi="Times New Roman" w:cs="Times New Roman"/>
          <w:color w:val="000000"/>
          <w:sz w:val="28"/>
          <w:szCs w:val="28"/>
          <w:lang w:val="uk-UA"/>
        </w:rPr>
        <w:t>и</w:t>
      </w:r>
      <w:r w:rsidR="00024841" w:rsidRPr="00024841">
        <w:rPr>
          <w:rFonts w:ascii="Times New Roman" w:eastAsia="Times New Roman" w:hAnsi="Times New Roman" w:cs="Times New Roman"/>
          <w:color w:val="000000"/>
          <w:sz w:val="28"/>
          <w:szCs w:val="28"/>
          <w:lang w:val="uk-UA"/>
        </w:rPr>
        <w:t>, джмелі, мухи. Велика кількість ракоподібних: рак річковий, мокриці, бокоплави. Земноводні і плазуни представлені жабою ставковою, кумкою, ропухою, ящіркою зеленою і прудкою, вужем водяним, гадюкою степовою, черепахою. Ссавці - миші-полівки, ховрахи, їжаки, зайці-русаки, тхори, куниці, ласки, лисиці.</w:t>
      </w:r>
      <w:r w:rsidR="00024841">
        <w:rPr>
          <w:rFonts w:ascii="Times New Roman" w:hAnsi="Times New Roman" w:cs="Times New Roman"/>
          <w:sz w:val="28"/>
          <w:szCs w:val="28"/>
          <w:lang w:val="uk-UA"/>
        </w:rPr>
        <w:t xml:space="preserve"> </w:t>
      </w:r>
      <w:r w:rsidR="00024841" w:rsidRPr="00024841">
        <w:rPr>
          <w:rFonts w:ascii="Times New Roman" w:eastAsia="Times New Roman" w:hAnsi="Times New Roman" w:cs="Times New Roman"/>
          <w:color w:val="000000"/>
          <w:sz w:val="28"/>
          <w:szCs w:val="28"/>
          <w:lang w:val="uk-UA"/>
        </w:rPr>
        <w:t>З появою лісу та лісосмуг на території склались сприятливі умови для косуль, кабанів (диких), водяних ондатр, з'явився типово лісовий птах сойка, фазан.</w:t>
      </w:r>
      <w:r w:rsidR="00D47ACA">
        <w:rPr>
          <w:rFonts w:ascii="Times New Roman" w:hAnsi="Times New Roman" w:cs="Times New Roman"/>
          <w:sz w:val="28"/>
          <w:szCs w:val="28"/>
          <w:lang w:val="uk-UA"/>
        </w:rPr>
        <w:t xml:space="preserve"> </w:t>
      </w:r>
    </w:p>
    <w:p w:rsidR="0055421B" w:rsidRDefault="0055421B" w:rsidP="00912381">
      <w:pPr>
        <w:spacing w:after="0" w:line="240" w:lineRule="auto"/>
        <w:jc w:val="both"/>
        <w:rPr>
          <w:rFonts w:ascii="Times New Roman" w:eastAsia="Times New Roman" w:hAnsi="Times New Roman" w:cs="Times New Roman"/>
          <w:color w:val="000000"/>
          <w:sz w:val="18"/>
          <w:szCs w:val="18"/>
          <w:lang w:val="uk-UA"/>
        </w:rPr>
      </w:pPr>
    </w:p>
    <w:p w:rsidR="0060048F" w:rsidRDefault="0060048F" w:rsidP="00912381">
      <w:pPr>
        <w:spacing w:after="0" w:line="240" w:lineRule="auto"/>
        <w:jc w:val="both"/>
        <w:rPr>
          <w:rFonts w:ascii="Times New Roman" w:eastAsia="Times New Roman" w:hAnsi="Times New Roman" w:cs="Times New Roman"/>
          <w:color w:val="000000"/>
          <w:sz w:val="18"/>
          <w:szCs w:val="18"/>
          <w:lang w:val="uk-UA"/>
        </w:rPr>
      </w:pPr>
    </w:p>
    <w:p w:rsidR="0060048F" w:rsidRDefault="0060048F" w:rsidP="00912381">
      <w:pPr>
        <w:spacing w:after="0" w:line="240" w:lineRule="auto"/>
        <w:jc w:val="both"/>
        <w:rPr>
          <w:rFonts w:ascii="Times New Roman" w:eastAsia="Times New Roman" w:hAnsi="Times New Roman" w:cs="Times New Roman"/>
          <w:color w:val="000000"/>
          <w:sz w:val="18"/>
          <w:szCs w:val="18"/>
          <w:lang w:val="uk-UA"/>
        </w:rPr>
      </w:pPr>
    </w:p>
    <w:p w:rsidR="0060048F" w:rsidRDefault="0060048F" w:rsidP="00912381">
      <w:pPr>
        <w:spacing w:after="0" w:line="240" w:lineRule="auto"/>
        <w:jc w:val="both"/>
        <w:rPr>
          <w:rFonts w:ascii="Times New Roman" w:eastAsia="Times New Roman" w:hAnsi="Times New Roman" w:cs="Times New Roman"/>
          <w:color w:val="000000"/>
          <w:sz w:val="18"/>
          <w:szCs w:val="18"/>
          <w:lang w:val="uk-UA"/>
        </w:rPr>
      </w:pPr>
    </w:p>
    <w:p w:rsidR="0055421B" w:rsidRPr="00686638" w:rsidRDefault="0055421B" w:rsidP="00912381">
      <w:pPr>
        <w:spacing w:after="0" w:line="240" w:lineRule="auto"/>
        <w:jc w:val="both"/>
        <w:rPr>
          <w:rFonts w:ascii="Times New Roman" w:hAnsi="Times New Roman" w:cs="Times New Roman"/>
          <w:sz w:val="20"/>
          <w:szCs w:val="20"/>
          <w:lang w:val="uk-UA"/>
        </w:rPr>
      </w:pPr>
    </w:p>
    <w:p w:rsidR="00606F2A" w:rsidRPr="0060048F" w:rsidRDefault="006A5D08" w:rsidP="0055421B">
      <w:pPr>
        <w:numPr>
          <w:ilvl w:val="0"/>
          <w:numId w:val="4"/>
        </w:numPr>
        <w:spacing w:after="0" w:line="240" w:lineRule="auto"/>
        <w:ind w:left="0" w:firstLine="709"/>
        <w:jc w:val="center"/>
        <w:rPr>
          <w:rFonts w:ascii="Times New Roman" w:hAnsi="Times New Roman" w:cs="Times New Roman"/>
          <w:b/>
          <w:i/>
          <w:emboss/>
          <w:color w:val="0000FF"/>
          <w:sz w:val="32"/>
          <w:szCs w:val="28"/>
          <w:lang w:val="uk-UA"/>
        </w:rPr>
      </w:pPr>
      <w:r w:rsidRPr="0060048F">
        <w:rPr>
          <w:rFonts w:ascii="Times New Roman" w:hAnsi="Times New Roman" w:cs="Times New Roman"/>
          <w:b/>
          <w:i/>
          <w:emboss/>
          <w:color w:val="0000FF"/>
          <w:sz w:val="32"/>
          <w:szCs w:val="28"/>
          <w:lang w:val="uk-UA"/>
        </w:rPr>
        <w:t>ГРАФІК РУХУ ГРУПИ НА МАРШРУТІ ТА ТЕХНІЧНИЙ ОПИС МАРШРУТУ</w:t>
      </w:r>
    </w:p>
    <w:p w:rsidR="00606F2A" w:rsidRPr="0055421B" w:rsidRDefault="00606F2A" w:rsidP="0055421B">
      <w:pPr>
        <w:spacing w:after="0" w:line="240" w:lineRule="auto"/>
        <w:ind w:firstLine="709"/>
        <w:rPr>
          <w:rFonts w:ascii="Times New Roman" w:hAnsi="Times New Roman" w:cs="Times New Roman"/>
          <w:b/>
          <w:i/>
          <w:color w:val="0000FF"/>
          <w:sz w:val="28"/>
          <w:szCs w:val="28"/>
          <w:lang w:val="uk-UA"/>
        </w:rPr>
      </w:pPr>
    </w:p>
    <w:p w:rsidR="00606F2A" w:rsidRDefault="006A5D08" w:rsidP="0055421B">
      <w:pPr>
        <w:spacing w:after="0" w:line="240" w:lineRule="auto"/>
        <w:ind w:firstLine="709"/>
        <w:rPr>
          <w:rFonts w:ascii="Times New Roman" w:hAnsi="Times New Roman" w:cs="Times New Roman"/>
          <w:b/>
          <w:i/>
          <w:smallCaps/>
          <w:color w:val="0000FF"/>
          <w:sz w:val="28"/>
          <w:szCs w:val="28"/>
          <w:lang w:val="uk-UA"/>
        </w:rPr>
      </w:pPr>
      <w:r w:rsidRPr="00D47ACA">
        <w:rPr>
          <w:rFonts w:ascii="Times New Roman" w:hAnsi="Times New Roman" w:cs="Times New Roman"/>
          <w:b/>
          <w:i/>
          <w:smallCaps/>
          <w:color w:val="0000FF"/>
          <w:sz w:val="28"/>
          <w:szCs w:val="28"/>
          <w:lang w:val="uk-UA"/>
        </w:rPr>
        <w:t>3.1. Гр</w:t>
      </w:r>
      <w:r w:rsidR="0060048F">
        <w:rPr>
          <w:rFonts w:ascii="Times New Roman" w:hAnsi="Times New Roman" w:cs="Times New Roman"/>
          <w:b/>
          <w:i/>
          <w:smallCaps/>
          <w:color w:val="0000FF"/>
          <w:sz w:val="28"/>
          <w:szCs w:val="28"/>
          <w:lang w:val="uk-UA"/>
        </w:rPr>
        <w:t>афік руху групи на маршруті</w:t>
      </w:r>
    </w:p>
    <w:p w:rsidR="0060048F" w:rsidRPr="00D47ACA" w:rsidRDefault="0060048F" w:rsidP="0055421B">
      <w:pPr>
        <w:spacing w:after="0" w:line="240" w:lineRule="auto"/>
        <w:ind w:firstLine="709"/>
        <w:rPr>
          <w:rFonts w:ascii="Times New Roman" w:hAnsi="Times New Roman" w:cs="Times New Roman"/>
          <w:b/>
          <w:i/>
          <w:smallCaps/>
          <w:color w:val="0000FF"/>
          <w:sz w:val="28"/>
          <w:szCs w:val="28"/>
          <w:lang w:val="uk-UA"/>
        </w:rPr>
      </w:pPr>
    </w:p>
    <w:tbl>
      <w:tblPr>
        <w:tblStyle w:val="ad"/>
        <w:tblW w:w="0" w:type="auto"/>
        <w:jc w:val="center"/>
        <w:tblLayout w:type="fixed"/>
        <w:tblLook w:val="01E0"/>
      </w:tblPr>
      <w:tblGrid>
        <w:gridCol w:w="866"/>
        <w:gridCol w:w="1056"/>
        <w:gridCol w:w="2581"/>
        <w:gridCol w:w="857"/>
        <w:gridCol w:w="1043"/>
        <w:gridCol w:w="1428"/>
        <w:gridCol w:w="1633"/>
        <w:gridCol w:w="956"/>
      </w:tblGrid>
      <w:tr w:rsidR="00CA5F1D" w:rsidRPr="0055421B" w:rsidTr="0055421B">
        <w:trPr>
          <w:jc w:val="center"/>
        </w:trPr>
        <w:tc>
          <w:tcPr>
            <w:tcW w:w="866"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День в дорозі</w:t>
            </w:r>
          </w:p>
        </w:tc>
        <w:tc>
          <w:tcPr>
            <w:tcW w:w="1056"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Дата</w:t>
            </w:r>
          </w:p>
        </w:tc>
        <w:tc>
          <w:tcPr>
            <w:tcW w:w="2581"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Ділянка маршруту</w:t>
            </w:r>
          </w:p>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(початковий та кінцевий пункти ділянки)</w:t>
            </w:r>
          </w:p>
        </w:tc>
        <w:tc>
          <w:tcPr>
            <w:tcW w:w="857"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Пройдений шлях</w:t>
            </w:r>
          </w:p>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(км)</w:t>
            </w:r>
          </w:p>
        </w:tc>
        <w:tc>
          <w:tcPr>
            <w:tcW w:w="1043"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Чистий ходовий час</w:t>
            </w:r>
          </w:p>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(годин, хвилин)</w:t>
            </w:r>
          </w:p>
        </w:tc>
        <w:tc>
          <w:tcPr>
            <w:tcW w:w="1428"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Природні та штучні перешкоди, небезпечні ділянки</w:t>
            </w:r>
          </w:p>
        </w:tc>
        <w:tc>
          <w:tcPr>
            <w:tcW w:w="1633" w:type="dxa"/>
          </w:tcPr>
          <w:p w:rsidR="00F0023C" w:rsidRPr="0055421B" w:rsidRDefault="00F0023C" w:rsidP="0055421B">
            <w:pPr>
              <w:jc w:val="center"/>
              <w:rPr>
                <w:rFonts w:ascii="Times New Roman" w:hAnsi="Times New Roman" w:cs="Times New Roman"/>
                <w:i/>
                <w:szCs w:val="28"/>
                <w:lang w:val="uk-UA"/>
              </w:rPr>
            </w:pPr>
            <w:r w:rsidRPr="0055421B">
              <w:rPr>
                <w:rFonts w:ascii="Times New Roman" w:hAnsi="Times New Roman" w:cs="Times New Roman"/>
                <w:i/>
                <w:szCs w:val="28"/>
                <w:lang w:val="uk-UA"/>
              </w:rPr>
              <w:t>Метео-</w:t>
            </w:r>
          </w:p>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szCs w:val="28"/>
                <w:lang w:val="uk-UA"/>
              </w:rPr>
              <w:t>умови</w:t>
            </w:r>
          </w:p>
        </w:tc>
        <w:tc>
          <w:tcPr>
            <w:tcW w:w="956" w:type="dxa"/>
          </w:tcPr>
          <w:p w:rsidR="00F0023C" w:rsidRPr="0055421B" w:rsidRDefault="00F0023C" w:rsidP="0055421B">
            <w:pPr>
              <w:tabs>
                <w:tab w:val="left" w:pos="634"/>
              </w:tabs>
              <w:jc w:val="center"/>
              <w:rPr>
                <w:rFonts w:ascii="Times New Roman" w:hAnsi="Times New Roman" w:cs="Times New Roman"/>
                <w:i/>
                <w:color w:val="000000"/>
                <w:szCs w:val="28"/>
                <w:lang w:val="uk-UA"/>
              </w:rPr>
            </w:pPr>
            <w:r w:rsidRPr="0055421B">
              <w:rPr>
                <w:rFonts w:ascii="Times New Roman" w:hAnsi="Times New Roman" w:cs="Times New Roman"/>
                <w:i/>
                <w:color w:val="000000"/>
                <w:szCs w:val="28"/>
                <w:lang w:val="uk-UA"/>
              </w:rPr>
              <w:t>Примітка</w:t>
            </w:r>
          </w:p>
        </w:tc>
      </w:tr>
      <w:tr w:rsidR="00CA5F1D" w:rsidRPr="0055421B" w:rsidTr="0055421B">
        <w:trPr>
          <w:jc w:val="center"/>
        </w:trPr>
        <w:tc>
          <w:tcPr>
            <w:tcW w:w="866" w:type="dxa"/>
          </w:tcPr>
          <w:p w:rsidR="00F0023C" w:rsidRPr="0055421B" w:rsidRDefault="00F0023C"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1</w:t>
            </w:r>
          </w:p>
        </w:tc>
        <w:tc>
          <w:tcPr>
            <w:tcW w:w="1056" w:type="dxa"/>
          </w:tcPr>
          <w:p w:rsidR="00F0023C" w:rsidRPr="0055421B" w:rsidRDefault="00A70321"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14.08.10</w:t>
            </w:r>
          </w:p>
        </w:tc>
        <w:tc>
          <w:tcPr>
            <w:tcW w:w="2581" w:type="dxa"/>
          </w:tcPr>
          <w:p w:rsidR="00F0023C" w:rsidRPr="0055421B" w:rsidRDefault="00A70321" w:rsidP="0055421B">
            <w:pPr>
              <w:jc w:val="center"/>
              <w:rPr>
                <w:rFonts w:ascii="Times New Roman" w:hAnsi="Times New Roman" w:cs="Times New Roman"/>
                <w:szCs w:val="28"/>
                <w:lang w:val="uk-UA"/>
              </w:rPr>
            </w:pPr>
            <w:r w:rsidRPr="0055421B">
              <w:rPr>
                <w:rFonts w:ascii="Times New Roman" w:hAnsi="Times New Roman" w:cs="Times New Roman"/>
                <w:color w:val="000000"/>
                <w:szCs w:val="28"/>
                <w:lang w:val="uk-UA"/>
              </w:rPr>
              <w:t>Інгулець – заказник «Візирка»</w:t>
            </w:r>
          </w:p>
        </w:tc>
        <w:tc>
          <w:tcPr>
            <w:tcW w:w="857"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12</w:t>
            </w:r>
          </w:p>
        </w:tc>
        <w:tc>
          <w:tcPr>
            <w:tcW w:w="1043"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3</w:t>
            </w:r>
          </w:p>
        </w:tc>
        <w:tc>
          <w:tcPr>
            <w:tcW w:w="1428" w:type="dxa"/>
          </w:tcPr>
          <w:p w:rsidR="00F0023C" w:rsidRPr="0055421B" w:rsidRDefault="00F0023C" w:rsidP="0055421B">
            <w:pPr>
              <w:tabs>
                <w:tab w:val="left" w:pos="634"/>
              </w:tabs>
              <w:jc w:val="center"/>
              <w:rPr>
                <w:rFonts w:ascii="Times New Roman" w:hAnsi="Times New Roman" w:cs="Times New Roman"/>
                <w:color w:val="000000"/>
                <w:szCs w:val="28"/>
                <w:lang w:val="uk-UA"/>
              </w:rPr>
            </w:pPr>
          </w:p>
        </w:tc>
        <w:tc>
          <w:tcPr>
            <w:tcW w:w="1633"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сонячна</w:t>
            </w:r>
          </w:p>
        </w:tc>
        <w:tc>
          <w:tcPr>
            <w:tcW w:w="956" w:type="dxa"/>
          </w:tcPr>
          <w:p w:rsidR="00F0023C" w:rsidRPr="0055421B" w:rsidRDefault="00F0023C" w:rsidP="0055421B">
            <w:pPr>
              <w:tabs>
                <w:tab w:val="left" w:pos="634"/>
              </w:tabs>
              <w:jc w:val="center"/>
              <w:rPr>
                <w:rFonts w:ascii="Times New Roman" w:hAnsi="Times New Roman" w:cs="Times New Roman"/>
                <w:color w:val="000000"/>
                <w:szCs w:val="28"/>
                <w:lang w:val="uk-UA"/>
              </w:rPr>
            </w:pPr>
          </w:p>
        </w:tc>
      </w:tr>
      <w:tr w:rsidR="00CA5F1D" w:rsidRPr="0055421B" w:rsidTr="0055421B">
        <w:trPr>
          <w:jc w:val="center"/>
        </w:trPr>
        <w:tc>
          <w:tcPr>
            <w:tcW w:w="866" w:type="dxa"/>
          </w:tcPr>
          <w:p w:rsidR="00F0023C" w:rsidRPr="0055421B" w:rsidRDefault="00F0023C"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2</w:t>
            </w:r>
          </w:p>
        </w:tc>
        <w:tc>
          <w:tcPr>
            <w:tcW w:w="1056" w:type="dxa"/>
          </w:tcPr>
          <w:p w:rsidR="00F0023C" w:rsidRPr="0055421B" w:rsidRDefault="00A70321"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15.08.10</w:t>
            </w:r>
          </w:p>
        </w:tc>
        <w:tc>
          <w:tcPr>
            <w:tcW w:w="2581" w:type="dxa"/>
          </w:tcPr>
          <w:p w:rsidR="00F0023C" w:rsidRPr="0055421B" w:rsidRDefault="00A70321"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Заказник «Візирка» - Широківський лісовий масив</w:t>
            </w:r>
          </w:p>
        </w:tc>
        <w:tc>
          <w:tcPr>
            <w:tcW w:w="857"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18</w:t>
            </w:r>
          </w:p>
        </w:tc>
        <w:tc>
          <w:tcPr>
            <w:tcW w:w="1043"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5</w:t>
            </w:r>
          </w:p>
        </w:tc>
        <w:tc>
          <w:tcPr>
            <w:tcW w:w="1428" w:type="dxa"/>
          </w:tcPr>
          <w:p w:rsidR="00F0023C" w:rsidRPr="0055421B" w:rsidRDefault="00F0023C" w:rsidP="0055421B">
            <w:pPr>
              <w:tabs>
                <w:tab w:val="left" w:pos="634"/>
              </w:tabs>
              <w:jc w:val="center"/>
              <w:rPr>
                <w:rFonts w:ascii="Times New Roman" w:hAnsi="Times New Roman" w:cs="Times New Roman"/>
                <w:color w:val="000000"/>
                <w:szCs w:val="28"/>
                <w:lang w:val="uk-UA"/>
              </w:rPr>
            </w:pPr>
          </w:p>
        </w:tc>
        <w:tc>
          <w:tcPr>
            <w:tcW w:w="1633" w:type="dxa"/>
          </w:tcPr>
          <w:p w:rsidR="00F0023C"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сонячна</w:t>
            </w:r>
          </w:p>
        </w:tc>
        <w:tc>
          <w:tcPr>
            <w:tcW w:w="956" w:type="dxa"/>
          </w:tcPr>
          <w:p w:rsidR="00F0023C" w:rsidRPr="0055421B" w:rsidRDefault="00F0023C" w:rsidP="0055421B">
            <w:pPr>
              <w:tabs>
                <w:tab w:val="left" w:pos="634"/>
              </w:tabs>
              <w:jc w:val="center"/>
              <w:rPr>
                <w:rFonts w:ascii="Times New Roman" w:hAnsi="Times New Roman" w:cs="Times New Roman"/>
                <w:color w:val="000000"/>
                <w:szCs w:val="28"/>
                <w:lang w:val="uk-UA"/>
              </w:rPr>
            </w:pPr>
          </w:p>
        </w:tc>
      </w:tr>
      <w:tr w:rsidR="00210369" w:rsidRPr="0055421B" w:rsidTr="00210369">
        <w:trPr>
          <w:jc w:val="center"/>
        </w:trPr>
        <w:tc>
          <w:tcPr>
            <w:tcW w:w="866" w:type="dxa"/>
          </w:tcPr>
          <w:p w:rsidR="00210369" w:rsidRPr="0055421B" w:rsidRDefault="00210369"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3</w:t>
            </w:r>
          </w:p>
        </w:tc>
        <w:tc>
          <w:tcPr>
            <w:tcW w:w="1056" w:type="dxa"/>
          </w:tcPr>
          <w:p w:rsidR="00210369" w:rsidRPr="0055421B" w:rsidRDefault="00210369"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color w:val="000000"/>
                <w:szCs w:val="28"/>
                <w:lang w:val="uk-UA"/>
              </w:rPr>
              <w:t>16.08.10</w:t>
            </w:r>
          </w:p>
        </w:tc>
        <w:tc>
          <w:tcPr>
            <w:tcW w:w="2581" w:type="dxa"/>
          </w:tcPr>
          <w:p w:rsidR="00210369" w:rsidRPr="0055421B" w:rsidRDefault="00210369" w:rsidP="0055421B">
            <w:pPr>
              <w:tabs>
                <w:tab w:val="left" w:pos="634"/>
              </w:tabs>
              <w:jc w:val="center"/>
              <w:rPr>
                <w:rFonts w:ascii="Times New Roman" w:hAnsi="Times New Roman" w:cs="Times New Roman"/>
                <w:color w:val="000000"/>
                <w:szCs w:val="28"/>
                <w:lang w:val="uk-UA"/>
              </w:rPr>
            </w:pPr>
            <w:r w:rsidRPr="0055421B">
              <w:rPr>
                <w:rFonts w:ascii="Times New Roman" w:hAnsi="Times New Roman" w:cs="Times New Roman"/>
                <w:szCs w:val="28"/>
                <w:lang w:val="uk-UA"/>
              </w:rPr>
              <w:t>Широківський лісовий масив - Інгулець</w:t>
            </w:r>
          </w:p>
        </w:tc>
        <w:tc>
          <w:tcPr>
            <w:tcW w:w="3328" w:type="dxa"/>
            <w:gridSpan w:val="3"/>
          </w:tcPr>
          <w:p w:rsidR="00210369"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днювання</w:t>
            </w:r>
          </w:p>
        </w:tc>
        <w:tc>
          <w:tcPr>
            <w:tcW w:w="1633" w:type="dxa"/>
          </w:tcPr>
          <w:p w:rsidR="00210369" w:rsidRPr="0055421B" w:rsidRDefault="00210369" w:rsidP="0055421B">
            <w:pPr>
              <w:tabs>
                <w:tab w:val="left" w:pos="634"/>
              </w:tabs>
              <w:jc w:val="center"/>
              <w:rPr>
                <w:rFonts w:ascii="Times New Roman" w:hAnsi="Times New Roman" w:cs="Times New Roman"/>
                <w:color w:val="000000"/>
                <w:szCs w:val="28"/>
                <w:lang w:val="uk-UA"/>
              </w:rPr>
            </w:pPr>
            <w:r>
              <w:rPr>
                <w:rFonts w:ascii="Times New Roman" w:hAnsi="Times New Roman" w:cs="Times New Roman"/>
                <w:color w:val="000000"/>
                <w:szCs w:val="28"/>
                <w:lang w:val="uk-UA"/>
              </w:rPr>
              <w:t>сонячна</w:t>
            </w:r>
          </w:p>
        </w:tc>
        <w:tc>
          <w:tcPr>
            <w:tcW w:w="956" w:type="dxa"/>
          </w:tcPr>
          <w:p w:rsidR="00210369" w:rsidRPr="0055421B" w:rsidRDefault="00210369" w:rsidP="0055421B">
            <w:pPr>
              <w:tabs>
                <w:tab w:val="left" w:pos="634"/>
              </w:tabs>
              <w:jc w:val="center"/>
              <w:rPr>
                <w:rFonts w:ascii="Times New Roman" w:hAnsi="Times New Roman" w:cs="Times New Roman"/>
                <w:color w:val="000000"/>
                <w:szCs w:val="28"/>
                <w:lang w:val="uk-UA"/>
              </w:rPr>
            </w:pPr>
          </w:p>
        </w:tc>
      </w:tr>
    </w:tbl>
    <w:p w:rsidR="006A5D08" w:rsidRPr="0055421B" w:rsidRDefault="006A5D08" w:rsidP="0055421B">
      <w:pPr>
        <w:spacing w:after="0" w:line="240" w:lineRule="auto"/>
        <w:ind w:firstLine="709"/>
        <w:jc w:val="both"/>
        <w:rPr>
          <w:rFonts w:ascii="Times New Roman" w:hAnsi="Times New Roman" w:cs="Times New Roman"/>
          <w:sz w:val="28"/>
          <w:szCs w:val="28"/>
          <w:lang w:val="uk-UA"/>
        </w:rPr>
      </w:pPr>
    </w:p>
    <w:p w:rsidR="0060048F" w:rsidRPr="0060048F" w:rsidRDefault="006A5D08" w:rsidP="0060048F">
      <w:pPr>
        <w:spacing w:after="0" w:line="240" w:lineRule="auto"/>
        <w:ind w:firstLine="709"/>
        <w:rPr>
          <w:rFonts w:ascii="Times New Roman" w:hAnsi="Times New Roman" w:cs="Times New Roman"/>
          <w:b/>
          <w:i/>
          <w:smallCaps/>
          <w:color w:val="0000FF"/>
          <w:sz w:val="28"/>
          <w:szCs w:val="28"/>
          <w:lang w:val="uk-UA"/>
        </w:rPr>
      </w:pPr>
      <w:r w:rsidRPr="00D47ACA">
        <w:rPr>
          <w:rFonts w:ascii="Times New Roman" w:hAnsi="Times New Roman" w:cs="Times New Roman"/>
          <w:b/>
          <w:i/>
          <w:smallCaps/>
          <w:color w:val="0000FF"/>
          <w:sz w:val="28"/>
          <w:szCs w:val="28"/>
          <w:lang w:val="uk-UA"/>
        </w:rPr>
        <w:t>3.2. Технічний опис маршрут</w:t>
      </w:r>
      <w:r w:rsidR="0060048F">
        <w:rPr>
          <w:rFonts w:ascii="Times New Roman" w:hAnsi="Times New Roman" w:cs="Times New Roman"/>
          <w:b/>
          <w:i/>
          <w:smallCaps/>
          <w:color w:val="0000FF"/>
          <w:sz w:val="28"/>
          <w:szCs w:val="28"/>
          <w:lang w:val="uk-UA"/>
        </w:rPr>
        <w:t>у</w:t>
      </w:r>
    </w:p>
    <w:p w:rsidR="0060048F" w:rsidRPr="0055421B" w:rsidRDefault="0060048F" w:rsidP="0055421B">
      <w:pPr>
        <w:spacing w:after="0" w:line="240" w:lineRule="auto"/>
        <w:ind w:firstLine="709"/>
        <w:rPr>
          <w:rFonts w:ascii="Times New Roman" w:hAnsi="Times New Roman" w:cs="Times New Roman"/>
          <w:i/>
          <w:sz w:val="28"/>
          <w:szCs w:val="28"/>
          <w:lang w:val="uk-UA"/>
        </w:rPr>
      </w:pPr>
    </w:p>
    <w:p w:rsidR="005B7A85" w:rsidRPr="00D47ACA" w:rsidRDefault="00A70321" w:rsidP="0055421B">
      <w:pPr>
        <w:spacing w:after="0" w:line="240" w:lineRule="auto"/>
        <w:ind w:firstLine="709"/>
        <w:rPr>
          <w:rFonts w:ascii="Times New Roman" w:hAnsi="Times New Roman" w:cs="Times New Roman"/>
          <w:b/>
          <w:i/>
          <w:color w:val="0000FF"/>
          <w:sz w:val="28"/>
          <w:szCs w:val="28"/>
          <w:u w:val="single"/>
          <w:lang w:val="uk-UA"/>
        </w:rPr>
      </w:pPr>
      <w:r w:rsidRPr="00D47ACA">
        <w:rPr>
          <w:rFonts w:ascii="Times New Roman" w:hAnsi="Times New Roman" w:cs="Times New Roman"/>
          <w:b/>
          <w:i/>
          <w:color w:val="0000FF"/>
          <w:sz w:val="28"/>
          <w:szCs w:val="28"/>
          <w:u w:val="single"/>
          <w:lang w:val="uk-UA"/>
        </w:rPr>
        <w:t xml:space="preserve">14.08.2010 </w:t>
      </w:r>
      <w:r w:rsidR="006A5D08" w:rsidRPr="00D47ACA">
        <w:rPr>
          <w:rFonts w:ascii="Times New Roman" w:hAnsi="Times New Roman" w:cs="Times New Roman"/>
          <w:b/>
          <w:i/>
          <w:color w:val="0000FF"/>
          <w:sz w:val="28"/>
          <w:szCs w:val="28"/>
          <w:u w:val="single"/>
          <w:lang w:val="uk-UA"/>
        </w:rPr>
        <w:t>року.  Перший день</w:t>
      </w:r>
    </w:p>
    <w:p w:rsidR="00912381" w:rsidRPr="0055421B" w:rsidRDefault="00A70321"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Від центру туризму ми вирушили </w:t>
      </w:r>
      <w:r w:rsidR="00210369">
        <w:rPr>
          <w:rFonts w:ascii="Times New Roman" w:hAnsi="Times New Roman" w:cs="Times New Roman"/>
          <w:sz w:val="28"/>
          <w:szCs w:val="28"/>
          <w:lang w:val="uk-UA"/>
        </w:rPr>
        <w:t xml:space="preserve">  о 7 годині ранку  направляючись</w:t>
      </w:r>
      <w:r w:rsidRPr="0055421B">
        <w:rPr>
          <w:rFonts w:ascii="Times New Roman" w:hAnsi="Times New Roman" w:cs="Times New Roman"/>
          <w:sz w:val="28"/>
          <w:szCs w:val="28"/>
          <w:lang w:val="uk-UA"/>
        </w:rPr>
        <w:t xml:space="preserve"> до околиць Старого Інгульця. </w:t>
      </w:r>
    </w:p>
    <w:p w:rsidR="00912381" w:rsidRPr="0055421B" w:rsidRDefault="00210369" w:rsidP="0055421B">
      <w:pPr>
        <w:spacing w:after="0" w:line="240" w:lineRule="auto"/>
        <w:ind w:firstLine="709"/>
        <w:jc w:val="both"/>
        <w:rPr>
          <w:rFonts w:ascii="Times New Roman" w:hAnsi="Times New Roman" w:cs="Times New Roman"/>
          <w:b/>
          <w:sz w:val="28"/>
          <w:szCs w:val="28"/>
          <w:lang w:val="uk-UA"/>
        </w:rPr>
      </w:pPr>
      <w:r>
        <w:rPr>
          <w:rStyle w:val="apple-style-span"/>
          <w:rFonts w:ascii="Times New Roman" w:hAnsi="Times New Roman" w:cs="Times New Roman"/>
          <w:sz w:val="28"/>
          <w:szCs w:val="28"/>
        </w:rPr>
        <w:t>Стар</w:t>
      </w:r>
      <w:r>
        <w:rPr>
          <w:rStyle w:val="apple-style-span"/>
          <w:rFonts w:ascii="Times New Roman" w:hAnsi="Times New Roman" w:cs="Times New Roman"/>
          <w:sz w:val="28"/>
          <w:szCs w:val="28"/>
          <w:lang w:val="uk-UA"/>
        </w:rPr>
        <w:t>и</w:t>
      </w:r>
      <w:r w:rsidR="00912381" w:rsidRPr="0055421B">
        <w:rPr>
          <w:rStyle w:val="apple-style-span"/>
          <w:rFonts w:ascii="Times New Roman" w:hAnsi="Times New Roman" w:cs="Times New Roman"/>
          <w:sz w:val="28"/>
          <w:szCs w:val="28"/>
        </w:rPr>
        <w:t>й Інгулець  зустрічав</w:t>
      </w:r>
      <w:r w:rsidR="00912381" w:rsidRPr="0055421B">
        <w:rPr>
          <w:rStyle w:val="apple-style-span"/>
          <w:rFonts w:ascii="Times New Roman" w:hAnsi="Times New Roman" w:cs="Times New Roman"/>
          <w:vanish/>
          <w:sz w:val="28"/>
          <w:szCs w:val="28"/>
        </w:rPr>
        <w:t>|</w:t>
      </w:r>
      <w:r w:rsidR="00912381" w:rsidRPr="0055421B">
        <w:rPr>
          <w:rStyle w:val="apple-style-span"/>
          <w:rFonts w:ascii="Times New Roman" w:hAnsi="Times New Roman" w:cs="Times New Roman"/>
          <w:sz w:val="28"/>
          <w:szCs w:val="28"/>
        </w:rPr>
        <w:t xml:space="preserve"> нас сонячною</w:t>
      </w:r>
      <w:r w:rsidR="00912381" w:rsidRPr="0055421B">
        <w:rPr>
          <w:rStyle w:val="apple-style-span"/>
          <w:rFonts w:ascii="Times New Roman" w:hAnsi="Times New Roman" w:cs="Times New Roman"/>
          <w:vanish/>
          <w:sz w:val="28"/>
          <w:szCs w:val="28"/>
        </w:rPr>
        <w:t>|</w:t>
      </w:r>
      <w:r w:rsidR="00912381" w:rsidRPr="0055421B">
        <w:rPr>
          <w:rStyle w:val="apple-style-span"/>
          <w:rFonts w:ascii="Times New Roman" w:hAnsi="Times New Roman" w:cs="Times New Roman"/>
          <w:sz w:val="28"/>
          <w:szCs w:val="28"/>
        </w:rPr>
        <w:t xml:space="preserve"> погодою.</w:t>
      </w:r>
      <w:r w:rsidR="00912381" w:rsidRPr="0055421B">
        <w:rPr>
          <w:rStyle w:val="apple-style-span"/>
          <w:rFonts w:ascii="Times New Roman" w:hAnsi="Times New Roman" w:cs="Times New Roman"/>
          <w:sz w:val="28"/>
          <w:szCs w:val="28"/>
          <w:lang w:val="uk-UA"/>
        </w:rPr>
        <w:t xml:space="preserve">  </w:t>
      </w:r>
      <w:r w:rsidR="00912381" w:rsidRPr="0055421B">
        <w:rPr>
          <w:rFonts w:ascii="Times New Roman" w:hAnsi="Times New Roman" w:cs="Times New Roman"/>
          <w:sz w:val="28"/>
          <w:szCs w:val="28"/>
        </w:rPr>
        <w:t>Прийшовши на першу зупинку</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нам хотілося</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вивчити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історію нашого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краю такою, якою</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вона</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була</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насправді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впродовж</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сотень</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років</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Ж</w:t>
      </w:r>
      <w:r w:rsidR="00912381"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вемо  м</w:t>
      </w:r>
      <w:r w:rsidR="00912381"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 xml:space="preserve"> на древній</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политій</w:t>
      </w:r>
      <w:r w:rsidR="00912381" w:rsidRPr="0055421B">
        <w:rPr>
          <w:rFonts w:ascii="Times New Roman" w:hAnsi="Times New Roman" w:cs="Times New Roman"/>
          <w:vanish/>
          <w:sz w:val="28"/>
          <w:szCs w:val="28"/>
        </w:rPr>
        <w:t>|</w:t>
      </w:r>
      <w:r>
        <w:rPr>
          <w:rFonts w:ascii="Times New Roman" w:hAnsi="Times New Roman" w:cs="Times New Roman"/>
          <w:sz w:val="28"/>
          <w:szCs w:val="28"/>
        </w:rPr>
        <w:t xml:space="preserve"> пот</w:t>
      </w:r>
      <w:r>
        <w:rPr>
          <w:rFonts w:ascii="Times New Roman" w:hAnsi="Times New Roman" w:cs="Times New Roman"/>
          <w:sz w:val="28"/>
          <w:szCs w:val="28"/>
          <w:lang w:val="uk-UA"/>
        </w:rPr>
        <w:t>о</w:t>
      </w:r>
      <w:r w:rsidR="00912381" w:rsidRPr="0055421B">
        <w:rPr>
          <w:rFonts w:ascii="Times New Roman" w:hAnsi="Times New Roman" w:cs="Times New Roman"/>
          <w:sz w:val="28"/>
          <w:szCs w:val="28"/>
        </w:rPr>
        <w:t>м і кров’ю</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наших пращурів</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Українській землі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і повинні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відчувати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це</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серцем</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і розумом</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отже</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й шанувати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її довіку</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w:t>
      </w:r>
      <w:r w:rsidR="00912381" w:rsidRPr="0055421B">
        <w:rPr>
          <w:rFonts w:ascii="Times New Roman" w:hAnsi="Times New Roman" w:cs="Times New Roman"/>
          <w:sz w:val="28"/>
          <w:szCs w:val="28"/>
          <w:lang w:val="uk-UA"/>
        </w:rPr>
        <w:t xml:space="preserve"> </w:t>
      </w:r>
      <w:r w:rsidR="00912381" w:rsidRPr="001728DA">
        <w:rPr>
          <w:rFonts w:ascii="Times New Roman" w:hAnsi="Times New Roman" w:cs="Times New Roman"/>
          <w:sz w:val="28"/>
          <w:szCs w:val="28"/>
          <w:lang w:val="uk-UA"/>
        </w:rPr>
        <w:t>З 1891 р. розпочата</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розвідка</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південної</w:t>
      </w:r>
      <w:r w:rsidR="00912381" w:rsidRPr="001728DA">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дільниц</w:t>
      </w:r>
      <w:r w:rsidR="00912381" w:rsidRPr="001728DA">
        <w:rPr>
          <w:rFonts w:ascii="Times New Roman" w:hAnsi="Times New Roman" w:cs="Times New Roman"/>
          <w:sz w:val="28"/>
          <w:szCs w:val="28"/>
          <w:lang w:val="uk-UA"/>
        </w:rPr>
        <w:t>і</w:t>
      </w:r>
      <w:r w:rsidR="00912381" w:rsidRPr="001728DA">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Кри</w:t>
      </w:r>
      <w:r w:rsidR="00912381" w:rsidRPr="001728DA">
        <w:rPr>
          <w:rFonts w:ascii="Times New Roman" w:hAnsi="Times New Roman" w:cs="Times New Roman"/>
          <w:sz w:val="28"/>
          <w:szCs w:val="28"/>
          <w:lang w:val="uk-UA"/>
        </w:rPr>
        <w:t>вбасу від</w:t>
      </w:r>
      <w:r w:rsidR="00912381" w:rsidRPr="001728DA">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села Зелене до Ми</w:t>
      </w:r>
      <w:r w:rsidR="00912381" w:rsidRPr="001728DA">
        <w:rPr>
          <w:rFonts w:ascii="Times New Roman" w:hAnsi="Times New Roman" w:cs="Times New Roman"/>
          <w:sz w:val="28"/>
          <w:szCs w:val="28"/>
          <w:lang w:val="uk-UA"/>
        </w:rPr>
        <w:t>коло-козельська, про</w:t>
      </w:r>
      <w:r w:rsidR="00912381" w:rsidRPr="001728DA">
        <w:rPr>
          <w:rFonts w:ascii="Times New Roman" w:hAnsi="Times New Roman" w:cs="Times New Roman"/>
          <w:sz w:val="28"/>
          <w:szCs w:val="28"/>
          <w:lang w:val="uk-UA"/>
        </w:rPr>
        <w:softHyphen/>
        <w:t>тяжністю</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10 км. На цій</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ділянці</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біля</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річки</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Інгулець знаходились</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садиби</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поміщиків</w:t>
      </w:r>
      <w:r w:rsidR="00912381" w:rsidRPr="001728DA">
        <w:rPr>
          <w:rFonts w:ascii="Times New Roman" w:hAnsi="Times New Roman" w:cs="Times New Roman"/>
          <w:vanish/>
          <w:sz w:val="28"/>
          <w:szCs w:val="28"/>
          <w:lang w:val="uk-UA"/>
        </w:rPr>
        <w:t>|</w:t>
      </w:r>
      <w:r w:rsidR="00912381" w:rsidRPr="001728DA">
        <w:rPr>
          <w:rFonts w:ascii="Times New Roman" w:hAnsi="Times New Roman" w:cs="Times New Roman"/>
          <w:sz w:val="28"/>
          <w:szCs w:val="28"/>
          <w:lang w:val="uk-UA"/>
        </w:rPr>
        <w:t xml:space="preserve"> Махоріна та Ушакова. </w:t>
      </w:r>
      <w:r w:rsidR="00912381" w:rsidRPr="0055421B">
        <w:rPr>
          <w:rFonts w:ascii="Times New Roman" w:hAnsi="Times New Roman" w:cs="Times New Roman"/>
          <w:sz w:val="28"/>
          <w:szCs w:val="28"/>
        </w:rPr>
        <w:t>Почалося будівництво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w:t>
      </w:r>
      <w:r w:rsidR="00912381" w:rsidRPr="0055421B">
        <w:rPr>
          <w:rFonts w:ascii="Times New Roman" w:hAnsi="Times New Roman" w:cs="Times New Roman"/>
          <w:sz w:val="28"/>
          <w:szCs w:val="28"/>
          <w:lang w:val="uk-UA"/>
        </w:rPr>
        <w:t xml:space="preserve">Забудови </w:t>
      </w:r>
      <w:r w:rsidR="00912381" w:rsidRPr="0055421B">
        <w:rPr>
          <w:rFonts w:ascii="Times New Roman" w:hAnsi="Times New Roman" w:cs="Times New Roman"/>
          <w:sz w:val="28"/>
          <w:szCs w:val="28"/>
        </w:rPr>
        <w:t>бул</w:t>
      </w:r>
      <w:r w:rsidR="00912381"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 xml:space="preserve"> недалеко від</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шахт. На околиці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по дорозі</w:t>
      </w:r>
      <w:r w:rsidR="00912381" w:rsidRPr="0055421B">
        <w:rPr>
          <w:rFonts w:ascii="Times New Roman" w:hAnsi="Times New Roman" w:cs="Times New Roman"/>
          <w:vanish/>
          <w:sz w:val="28"/>
          <w:szCs w:val="28"/>
        </w:rPr>
        <w:t>|</w:t>
      </w:r>
      <w:r w:rsidR="0060048F">
        <w:rPr>
          <w:rFonts w:ascii="Times New Roman" w:hAnsi="Times New Roman" w:cs="Times New Roman"/>
          <w:sz w:val="28"/>
          <w:szCs w:val="28"/>
        </w:rPr>
        <w:t xml:space="preserve"> в Ши</w:t>
      </w:r>
      <w:r w:rsidR="0060048F">
        <w:rPr>
          <w:rFonts w:ascii="Times New Roman" w:hAnsi="Times New Roman" w:cs="Times New Roman"/>
          <w:sz w:val="28"/>
          <w:szCs w:val="28"/>
        </w:rPr>
        <w:softHyphen/>
        <w:t>роке (Стар</w:t>
      </w:r>
      <w:r w:rsidR="0060048F">
        <w:rPr>
          <w:rFonts w:ascii="Times New Roman" w:hAnsi="Times New Roman" w:cs="Times New Roman"/>
          <w:sz w:val="28"/>
          <w:szCs w:val="28"/>
          <w:lang w:val="uk-UA"/>
        </w:rPr>
        <w:t>и</w:t>
      </w:r>
      <w:r w:rsidR="00912381" w:rsidRPr="0055421B">
        <w:rPr>
          <w:rFonts w:ascii="Times New Roman" w:hAnsi="Times New Roman" w:cs="Times New Roman"/>
          <w:sz w:val="28"/>
          <w:szCs w:val="28"/>
        </w:rPr>
        <w:t>й Інгулець), було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чотири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будинка</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w:t>
      </w:r>
      <w:r w:rsidR="00912381" w:rsidRPr="0055421B">
        <w:rPr>
          <w:rFonts w:ascii="Times New Roman" w:hAnsi="Times New Roman" w:cs="Times New Roman"/>
          <w:sz w:val="28"/>
          <w:szCs w:val="28"/>
          <w:lang w:val="uk-UA"/>
        </w:rPr>
        <w:t>Вони</w:t>
      </w:r>
      <w:r w:rsidR="00912381" w:rsidRPr="0055421B">
        <w:rPr>
          <w:rFonts w:ascii="Times New Roman" w:hAnsi="Times New Roman" w:cs="Times New Roman"/>
          <w:sz w:val="28"/>
          <w:szCs w:val="28"/>
        </w:rPr>
        <w:t xml:space="preserve"> стоя</w:t>
      </w:r>
      <w:r w:rsidR="00912381" w:rsidRPr="0055421B">
        <w:rPr>
          <w:rFonts w:ascii="Times New Roman" w:hAnsi="Times New Roman" w:cs="Times New Roman"/>
          <w:sz w:val="28"/>
          <w:szCs w:val="28"/>
          <w:lang w:val="uk-UA"/>
        </w:rPr>
        <w:t>ли</w:t>
      </w:r>
      <w:r w:rsidR="00912381" w:rsidRPr="0055421B">
        <w:rPr>
          <w:rFonts w:ascii="Times New Roman" w:hAnsi="Times New Roman" w:cs="Times New Roman"/>
          <w:sz w:val="28"/>
          <w:szCs w:val="28"/>
        </w:rPr>
        <w:t xml:space="preserve"> південніше</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будівлі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поліклініки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№18 та  колишнього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комбінату</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побу</w:t>
      </w:r>
      <w:r w:rsidR="00912381" w:rsidRPr="0055421B">
        <w:rPr>
          <w:rFonts w:ascii="Times New Roman" w:hAnsi="Times New Roman" w:cs="Times New Roman"/>
          <w:sz w:val="28"/>
          <w:szCs w:val="28"/>
        </w:rPr>
        <w:softHyphen/>
        <w:t>тового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обслуговування</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в районі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автобусної</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зупинки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"Базар".  По декілька</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будинків</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було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побудовано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на вули</w:t>
      </w:r>
      <w:r w:rsidR="00912381" w:rsidRPr="0055421B">
        <w:rPr>
          <w:rFonts w:ascii="Times New Roman" w:hAnsi="Times New Roman" w:cs="Times New Roman"/>
          <w:sz w:val="28"/>
          <w:szCs w:val="28"/>
        </w:rPr>
        <w:softHyphen/>
        <w:t>цях</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сім’ї</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Деміді і Петровського. На вулиці</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Петров</w:t>
      </w:r>
      <w:r w:rsidR="00912381" w:rsidRPr="0055421B">
        <w:rPr>
          <w:rFonts w:ascii="Times New Roman" w:hAnsi="Times New Roman" w:cs="Times New Roman"/>
          <w:sz w:val="28"/>
          <w:szCs w:val="28"/>
        </w:rPr>
        <w:softHyphen/>
        <w:t>ського в 1909 р. побудовано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приміщення</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контори</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w:t>
      </w:r>
      <w:r w:rsidR="00912381" w:rsidRPr="0055421B">
        <w:rPr>
          <w:rFonts w:ascii="Times New Roman" w:hAnsi="Times New Roman" w:cs="Times New Roman"/>
          <w:sz w:val="28"/>
          <w:szCs w:val="28"/>
          <w:lang w:val="uk-UA"/>
        </w:rPr>
        <w:t xml:space="preserve">яке  </w:t>
      </w:r>
      <w:r w:rsidR="00912381" w:rsidRPr="0055421B">
        <w:rPr>
          <w:rFonts w:ascii="Times New Roman" w:hAnsi="Times New Roman" w:cs="Times New Roman"/>
          <w:sz w:val="28"/>
          <w:szCs w:val="28"/>
        </w:rPr>
        <w:t>декілька</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разів</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добудовувалось</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управління</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копальні</w:t>
      </w:r>
      <w:r w:rsidR="00912381" w:rsidRPr="0055421B">
        <w:rPr>
          <w:rFonts w:ascii="Times New Roman" w:hAnsi="Times New Roman" w:cs="Times New Roman"/>
          <w:vanish/>
          <w:sz w:val="28"/>
          <w:szCs w:val="28"/>
        </w:rPr>
        <w:t>|рудні|</w:t>
      </w:r>
      <w:r w:rsidR="00912381" w:rsidRPr="0055421B">
        <w:rPr>
          <w:rFonts w:ascii="Times New Roman" w:hAnsi="Times New Roman" w:cs="Times New Roman"/>
          <w:sz w:val="28"/>
          <w:szCs w:val="28"/>
        </w:rPr>
        <w:t xml:space="preserve"> "Інгулець</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у</w:t>
      </w:r>
      <w:r w:rsidR="00912381" w:rsidRPr="0055421B">
        <w:rPr>
          <w:rFonts w:ascii="Times New Roman" w:hAnsi="Times New Roman" w:cs="Times New Roman"/>
          <w:vanish/>
          <w:sz w:val="28"/>
          <w:szCs w:val="28"/>
        </w:rPr>
        <w:t>|біля|</w:t>
      </w:r>
      <w:r w:rsidR="00912381" w:rsidRPr="0055421B">
        <w:rPr>
          <w:rFonts w:ascii="Times New Roman" w:hAnsi="Times New Roman" w:cs="Times New Roman"/>
          <w:sz w:val="28"/>
          <w:szCs w:val="28"/>
        </w:rPr>
        <w:t xml:space="preserve"> ньому</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знаходилось</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до його</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ліквідації</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у</w:t>
      </w:r>
      <w:r w:rsidR="00912381" w:rsidRPr="0055421B">
        <w:rPr>
          <w:rFonts w:ascii="Times New Roman" w:hAnsi="Times New Roman" w:cs="Times New Roman"/>
          <w:vanish/>
          <w:sz w:val="28"/>
          <w:szCs w:val="28"/>
        </w:rPr>
        <w:t>|біля|</w:t>
      </w:r>
      <w:r w:rsidR="00912381" w:rsidRPr="0055421B">
        <w:rPr>
          <w:rFonts w:ascii="Times New Roman" w:hAnsi="Times New Roman" w:cs="Times New Roman"/>
          <w:sz w:val="28"/>
          <w:szCs w:val="28"/>
        </w:rPr>
        <w:t xml:space="preserve"> 1977р</w:t>
      </w:r>
      <w:r w:rsidR="00912381" w:rsidRPr="0055421B">
        <w:rPr>
          <w:rFonts w:ascii="Times New Roman" w:hAnsi="Times New Roman" w:cs="Times New Roman"/>
          <w:vanish/>
          <w:sz w:val="28"/>
          <w:szCs w:val="28"/>
        </w:rPr>
        <w:t>|</w:t>
      </w:r>
      <w:r w:rsidR="00912381" w:rsidRPr="0055421B">
        <w:rPr>
          <w:rFonts w:ascii="Times New Roman" w:hAnsi="Times New Roman" w:cs="Times New Roman"/>
          <w:sz w:val="28"/>
          <w:szCs w:val="28"/>
        </w:rPr>
        <w:t xml:space="preserve">. У таких межах було рудничне </w:t>
      </w:r>
      <w:r w:rsidR="00912381" w:rsidRPr="0055421B">
        <w:rPr>
          <w:rFonts w:ascii="Times New Roman" w:hAnsi="Times New Roman" w:cs="Times New Roman"/>
          <w:sz w:val="28"/>
          <w:szCs w:val="28"/>
          <w:lang w:val="uk-UA"/>
        </w:rPr>
        <w:t xml:space="preserve">селище </w:t>
      </w:r>
      <w:r w:rsidR="00912381" w:rsidRPr="0055421B">
        <w:rPr>
          <w:rFonts w:ascii="Times New Roman" w:hAnsi="Times New Roman" w:cs="Times New Roman"/>
          <w:sz w:val="28"/>
          <w:szCs w:val="28"/>
        </w:rPr>
        <w:t xml:space="preserve">в 1920-1925 р.р. </w:t>
      </w:r>
      <w:r w:rsidR="00912381" w:rsidRPr="0055421B">
        <w:rPr>
          <w:rFonts w:ascii="Times New Roman" w:hAnsi="Times New Roman" w:cs="Times New Roman"/>
          <w:spacing w:val="-19"/>
          <w:sz w:val="28"/>
          <w:szCs w:val="28"/>
        </w:rPr>
        <w:t>Починається інтенсивне будівництво</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житла</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Житлові будинки</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будують</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на вули</w:t>
      </w:r>
      <w:r w:rsidR="00912381" w:rsidRPr="0055421B">
        <w:rPr>
          <w:rFonts w:ascii="Times New Roman" w:hAnsi="Times New Roman" w:cs="Times New Roman"/>
          <w:spacing w:val="-19"/>
          <w:sz w:val="28"/>
          <w:szCs w:val="28"/>
        </w:rPr>
        <w:softHyphen/>
        <w:t>ці</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Жовтонога, продовжується</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будівництво</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будинків</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на вулицях</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Петровського, Сім’ї Демиди, Чапаєва. Будуєть</w:t>
      </w:r>
      <w:r w:rsidR="00912381" w:rsidRPr="0055421B">
        <w:rPr>
          <w:rFonts w:ascii="Times New Roman" w:hAnsi="Times New Roman" w:cs="Times New Roman"/>
          <w:spacing w:val="-19"/>
          <w:sz w:val="28"/>
          <w:szCs w:val="28"/>
        </w:rPr>
        <w:softHyphen/>
        <w:t>ся нова вулиця</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Надії (Жовтнева), поруч</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з ними  будується</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чотирьохповерхова</w:t>
      </w:r>
      <w:r w:rsidR="00912381" w:rsidRPr="0055421B">
        <w:rPr>
          <w:rFonts w:ascii="Times New Roman" w:hAnsi="Times New Roman" w:cs="Times New Roman"/>
          <w:vanish/>
          <w:spacing w:val="-19"/>
          <w:sz w:val="28"/>
          <w:szCs w:val="28"/>
        </w:rPr>
        <w:t>|</w:t>
      </w:r>
      <w:r w:rsidR="00912381" w:rsidRPr="0055421B">
        <w:rPr>
          <w:rFonts w:ascii="Times New Roman" w:hAnsi="Times New Roman" w:cs="Times New Roman"/>
          <w:spacing w:val="-19"/>
          <w:sz w:val="28"/>
          <w:szCs w:val="28"/>
        </w:rPr>
        <w:t xml:space="preserve">  школа.</w:t>
      </w:r>
    </w:p>
    <w:p w:rsidR="004B3E28" w:rsidRPr="0055421B" w:rsidRDefault="00912381"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rPr>
        <w:t>Далі мі прямуємо</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до Братської  могили</w:t>
      </w:r>
      <w:r w:rsidRPr="0055421B">
        <w:rPr>
          <w:rFonts w:ascii="Times New Roman" w:hAnsi="Times New Roman" w:cs="Times New Roman"/>
          <w:vanish/>
          <w:sz w:val="28"/>
          <w:szCs w:val="28"/>
        </w:rPr>
        <w:t>|</w:t>
      </w:r>
      <w:r w:rsidR="00210369">
        <w:rPr>
          <w:rFonts w:ascii="Times New Roman" w:hAnsi="Times New Roman" w:cs="Times New Roman"/>
          <w:sz w:val="28"/>
          <w:szCs w:val="28"/>
          <w:lang w:val="uk-UA"/>
        </w:rPr>
        <w:t>, я</w:t>
      </w:r>
      <w:r w:rsidR="004B3E28" w:rsidRPr="0055421B">
        <w:rPr>
          <w:rFonts w:ascii="Times New Roman" w:hAnsi="Times New Roman" w:cs="Times New Roman"/>
          <w:sz w:val="28"/>
          <w:szCs w:val="28"/>
          <w:lang w:val="uk-UA"/>
        </w:rPr>
        <w:t>ка увінчала подвиги героїв, які піднялися на боротьбу з фашистами. У нелегких випробуваннях відстояли вони свободу і незалежність Батьківщини, яка високо оцінила їх безсмертний подвиг. Людно тут буває лише 8 травня, напередодні Дня Перемоги. В цей день, за сталою традицією, приходять сюди мешканці Інгульця, щоб вшанувати пам</w:t>
      </w:r>
      <w:r w:rsidR="004B3E28" w:rsidRPr="0055421B">
        <w:rPr>
          <w:rFonts w:ascii="Times New Roman" w:hAnsi="Times New Roman" w:cs="Times New Roman"/>
          <w:sz w:val="28"/>
          <w:szCs w:val="28"/>
          <w:rtl/>
          <w:lang w:val="uk-UA"/>
        </w:rPr>
        <w:t>ُ</w:t>
      </w:r>
      <w:r w:rsidR="004B3E28" w:rsidRPr="0055421B">
        <w:rPr>
          <w:rFonts w:ascii="Times New Roman" w:hAnsi="Times New Roman" w:cs="Times New Roman"/>
          <w:sz w:val="28"/>
          <w:szCs w:val="28"/>
          <w:lang w:val="uk-UA"/>
        </w:rPr>
        <w:t xml:space="preserve">ять  загиблих воїнів-визволителів Великої Вітчизняної війни. До центральної чатини пам’ятника </w:t>
      </w:r>
      <w:r w:rsidR="004B3E28" w:rsidRPr="0055421B">
        <w:rPr>
          <w:rFonts w:ascii="Times New Roman" w:hAnsi="Times New Roman" w:cs="Times New Roman"/>
          <w:sz w:val="28"/>
          <w:szCs w:val="28"/>
          <w:lang w:val="uk-UA"/>
        </w:rPr>
        <w:lastRenderedPageBreak/>
        <w:t>ведуть 8 мармурових тумб, на яких написано 192 прізвища. В глибині сірої альтанки стоїть солдат. У його підніжжя лежить кам</w:t>
      </w:r>
      <w:r w:rsidR="004B3E28" w:rsidRPr="0055421B">
        <w:rPr>
          <w:rFonts w:ascii="Times New Roman" w:hAnsi="Times New Roman" w:cs="Times New Roman"/>
          <w:sz w:val="28"/>
          <w:szCs w:val="28"/>
          <w:rtl/>
          <w:lang w:val="uk-UA"/>
        </w:rPr>
        <w:t>ُ</w:t>
      </w:r>
      <w:r w:rsidR="004B3E28" w:rsidRPr="0055421B">
        <w:rPr>
          <w:rFonts w:ascii="Times New Roman" w:hAnsi="Times New Roman" w:cs="Times New Roman"/>
          <w:sz w:val="28"/>
          <w:szCs w:val="28"/>
          <w:lang w:val="uk-UA"/>
        </w:rPr>
        <w:t>яна брила, на ній – п’ятикутна металева зірка. Зосереджений погляд захисника нагадує нам про ту скорботу, яку несе людство крізь десятки років страшної війни. Війни, що забрала в матері сина; війни, що залишила сиротами дітей; війни, що розлучила закоханих; війни, що змусила чекати зустрічі з рідними довгих чотири роки( фото 3,4).</w:t>
      </w:r>
    </w:p>
    <w:p w:rsidR="004B3E28" w:rsidRPr="0055421B" w:rsidRDefault="0055421B" w:rsidP="0055421B">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5648" behindDoc="1" locked="0" layoutInCell="1" allowOverlap="1">
            <wp:simplePos x="0" y="0"/>
            <wp:positionH relativeFrom="column">
              <wp:posOffset>1118235</wp:posOffset>
            </wp:positionH>
            <wp:positionV relativeFrom="paragraph">
              <wp:posOffset>206375</wp:posOffset>
            </wp:positionV>
            <wp:extent cx="4204970" cy="2461895"/>
            <wp:effectExtent l="19050" t="0" r="5080" b="0"/>
            <wp:wrapTight wrapText="bothSides">
              <wp:wrapPolygon edited="0">
                <wp:start x="391" y="0"/>
                <wp:lineTo x="-98" y="1170"/>
                <wp:lineTo x="-98" y="20224"/>
                <wp:lineTo x="98" y="21394"/>
                <wp:lineTo x="391" y="21394"/>
                <wp:lineTo x="21137" y="21394"/>
                <wp:lineTo x="21430" y="21394"/>
                <wp:lineTo x="21626" y="20224"/>
                <wp:lineTo x="21626" y="1170"/>
                <wp:lineTo x="21430" y="167"/>
                <wp:lineTo x="21137" y="0"/>
                <wp:lineTo x="391" y="0"/>
              </wp:wrapPolygon>
            </wp:wrapTight>
            <wp:docPr id="7" name="Рисунок 11" descr="Scanned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ned at 10"/>
                    <pic:cNvPicPr>
                      <a:picLocks noChangeAspect="1" noChangeArrowheads="1"/>
                    </pic:cNvPicPr>
                  </pic:nvPicPr>
                  <pic:blipFill>
                    <a:blip r:embed="rId10" cstate="print"/>
                    <a:srcRect l="5613" t="4730" r="4502" b="12500"/>
                    <a:stretch>
                      <a:fillRect/>
                    </a:stretch>
                  </pic:blipFill>
                  <pic:spPr bwMode="auto">
                    <a:xfrm>
                      <a:off x="0" y="0"/>
                      <a:ext cx="4204970" cy="2461895"/>
                    </a:xfrm>
                    <a:prstGeom prst="rect">
                      <a:avLst/>
                    </a:prstGeom>
                    <a:ln>
                      <a:noFill/>
                    </a:ln>
                    <a:effectLst>
                      <a:softEdge rad="112500"/>
                    </a:effectLst>
                  </pic:spPr>
                </pic:pic>
              </a:graphicData>
            </a:graphic>
          </wp:anchor>
        </w:drawing>
      </w: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D47ACA" w:rsidRDefault="004B3E28" w:rsidP="0055421B">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3, 4. Братська могила</w:t>
      </w:r>
    </w:p>
    <w:p w:rsidR="004B3E28" w:rsidRPr="0055421B" w:rsidRDefault="004B3E28" w:rsidP="0055421B">
      <w:pPr>
        <w:spacing w:after="0" w:line="240" w:lineRule="auto"/>
        <w:ind w:firstLine="709"/>
        <w:jc w:val="center"/>
        <w:rPr>
          <w:rFonts w:ascii="Times New Roman" w:hAnsi="Times New Roman" w:cs="Times New Roman"/>
          <w:sz w:val="28"/>
          <w:szCs w:val="28"/>
          <w:lang w:val="uk-UA"/>
        </w:rPr>
      </w:pPr>
      <w:r w:rsidRPr="0055421B">
        <w:rPr>
          <w:rFonts w:ascii="Times New Roman" w:hAnsi="Times New Roman" w:cs="Times New Roman"/>
          <w:noProof/>
          <w:sz w:val="28"/>
          <w:szCs w:val="28"/>
        </w:rPr>
        <w:drawing>
          <wp:anchor distT="0" distB="0" distL="114300" distR="114300" simplePos="0" relativeHeight="251676672" behindDoc="1" locked="0" layoutInCell="1" allowOverlap="1">
            <wp:simplePos x="0" y="0"/>
            <wp:positionH relativeFrom="column">
              <wp:posOffset>1721485</wp:posOffset>
            </wp:positionH>
            <wp:positionV relativeFrom="paragraph">
              <wp:posOffset>87630</wp:posOffset>
            </wp:positionV>
            <wp:extent cx="3036570" cy="3416935"/>
            <wp:effectExtent l="19050" t="0" r="0" b="0"/>
            <wp:wrapTight wrapText="bothSides">
              <wp:wrapPolygon edited="0">
                <wp:start x="542" y="0"/>
                <wp:lineTo x="-136" y="843"/>
                <wp:lineTo x="0" y="21195"/>
                <wp:lineTo x="407" y="21435"/>
                <wp:lineTo x="542" y="21435"/>
                <wp:lineTo x="20868" y="21435"/>
                <wp:lineTo x="21004" y="21435"/>
                <wp:lineTo x="21410" y="21195"/>
                <wp:lineTo x="21546" y="20231"/>
                <wp:lineTo x="21546" y="843"/>
                <wp:lineTo x="21275" y="120"/>
                <wp:lineTo x="20868" y="0"/>
                <wp:lineTo x="542" y="0"/>
              </wp:wrapPolygon>
            </wp:wrapTight>
            <wp:docPr id="15" name="Рисунок 12" descr="1273237925_img_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73237925_img_3946"/>
                    <pic:cNvPicPr>
                      <a:picLocks noChangeAspect="1" noChangeArrowheads="1"/>
                    </pic:cNvPicPr>
                  </pic:nvPicPr>
                  <pic:blipFill>
                    <a:blip r:embed="rId11"/>
                    <a:srcRect b="15961"/>
                    <a:stretch>
                      <a:fillRect/>
                    </a:stretch>
                  </pic:blipFill>
                  <pic:spPr bwMode="auto">
                    <a:xfrm>
                      <a:off x="0" y="0"/>
                      <a:ext cx="3036570" cy="3416935"/>
                    </a:xfrm>
                    <a:prstGeom prst="rect">
                      <a:avLst/>
                    </a:prstGeom>
                    <a:ln>
                      <a:noFill/>
                    </a:ln>
                    <a:effectLst>
                      <a:softEdge rad="112500"/>
                    </a:effectLst>
                  </pic:spPr>
                </pic:pic>
              </a:graphicData>
            </a:graphic>
          </wp:anchor>
        </w:drawing>
      </w:r>
    </w:p>
    <w:p w:rsidR="004B3E28" w:rsidRPr="0055421B" w:rsidRDefault="004B3E28" w:rsidP="0055421B">
      <w:pPr>
        <w:spacing w:after="0" w:line="240" w:lineRule="auto"/>
        <w:ind w:firstLine="709"/>
        <w:jc w:val="center"/>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4B3E28" w:rsidRPr="0055421B" w:rsidRDefault="004B3E28" w:rsidP="0055421B">
      <w:pPr>
        <w:spacing w:after="0" w:line="240" w:lineRule="auto"/>
        <w:ind w:firstLine="709"/>
        <w:jc w:val="both"/>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4B3E28"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Авторами меморіала в старій частині Інгульця стали архітектори та художники Української  республіканської спілки художників. Під заказ рудника „Інгулецький” вони в 1954 році </w:t>
      </w:r>
      <w:r w:rsidR="003C3074" w:rsidRPr="0055421B">
        <w:rPr>
          <w:rFonts w:ascii="Times New Roman" w:hAnsi="Times New Roman" w:cs="Times New Roman"/>
          <w:sz w:val="28"/>
          <w:szCs w:val="28"/>
          <w:lang w:val="uk-UA"/>
        </w:rPr>
        <w:t xml:space="preserve">виготовили </w:t>
      </w:r>
      <w:r w:rsidRPr="0055421B">
        <w:rPr>
          <w:rFonts w:ascii="Times New Roman" w:hAnsi="Times New Roman" w:cs="Times New Roman"/>
          <w:sz w:val="28"/>
          <w:szCs w:val="28"/>
          <w:lang w:val="uk-UA"/>
        </w:rPr>
        <w:t xml:space="preserve"> цей пам’ятник. Солдат  в шинелі рядового за</w:t>
      </w:r>
      <w:r w:rsidR="003C3074" w:rsidRPr="0055421B">
        <w:rPr>
          <w:rFonts w:ascii="Times New Roman" w:hAnsi="Times New Roman" w:cs="Times New Roman"/>
          <w:sz w:val="28"/>
          <w:szCs w:val="28"/>
          <w:lang w:val="uk-UA"/>
        </w:rPr>
        <w:t>в</w:t>
      </w:r>
      <w:r w:rsidRPr="0055421B">
        <w:rPr>
          <w:rFonts w:ascii="Times New Roman" w:hAnsi="Times New Roman" w:cs="Times New Roman"/>
          <w:sz w:val="28"/>
          <w:szCs w:val="28"/>
          <w:lang w:val="uk-UA"/>
        </w:rPr>
        <w:t>мер у вічному караулі у праха своїх товаришів. Він приніс з собою бойовий прапор. На задньому плані арка з чотирма колонами. Вона зроблена півкругом і утілює  ті тріумфальні ворота, через які почесним маршем пройшли переможці. Павшим  в боях за Батьківщину. Такий реквієм – девіз меморіалу.</w:t>
      </w:r>
    </w:p>
    <w:p w:rsidR="003C3074" w:rsidRPr="0055421B" w:rsidRDefault="00912381"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rPr>
        <w:lastRenderedPageBreak/>
        <w:t>Від пам’ятника</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дорога</w:t>
      </w:r>
      <w:r w:rsidRPr="0055421B">
        <w:rPr>
          <w:rFonts w:ascii="Times New Roman" w:hAnsi="Times New Roman" w:cs="Times New Roman"/>
          <w:vanish/>
          <w:sz w:val="28"/>
          <w:szCs w:val="28"/>
        </w:rPr>
        <w:t>|люба|</w:t>
      </w:r>
      <w:r w:rsidRPr="0055421B">
        <w:rPr>
          <w:rFonts w:ascii="Times New Roman" w:hAnsi="Times New Roman" w:cs="Times New Roman"/>
          <w:sz w:val="28"/>
          <w:szCs w:val="28"/>
        </w:rPr>
        <w:t xml:space="preserve"> наша веде</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до школи</w:t>
      </w:r>
      <w:r w:rsidR="003C3074" w:rsidRPr="0055421B">
        <w:rPr>
          <w:rFonts w:ascii="Times New Roman" w:hAnsi="Times New Roman" w:cs="Times New Roman"/>
          <w:sz w:val="28"/>
          <w:szCs w:val="28"/>
          <w:lang w:val="uk-UA"/>
        </w:rPr>
        <w:t xml:space="preserve"> (фото 5)</w:t>
      </w:r>
      <w:r w:rsidRPr="0055421B">
        <w:rPr>
          <w:rFonts w:ascii="Times New Roman" w:hAnsi="Times New Roman" w:cs="Times New Roman"/>
          <w:vanish/>
          <w:sz w:val="28"/>
          <w:szCs w:val="28"/>
        </w:rPr>
        <w:t>|</w:t>
      </w:r>
      <w:r w:rsidRPr="0055421B">
        <w:rPr>
          <w:rFonts w:ascii="Times New Roman" w:hAnsi="Times New Roman" w:cs="Times New Roman"/>
          <w:sz w:val="28"/>
          <w:szCs w:val="28"/>
        </w:rPr>
        <w:t>. Частка</w:t>
      </w:r>
      <w:r w:rsidRPr="0055421B">
        <w:rPr>
          <w:rFonts w:ascii="Times New Roman" w:hAnsi="Times New Roman" w:cs="Times New Roman"/>
          <w:vanish/>
          <w:sz w:val="28"/>
          <w:szCs w:val="28"/>
        </w:rPr>
        <w:t>|доля|</w:t>
      </w:r>
      <w:r w:rsidRPr="0055421B">
        <w:rPr>
          <w:rFonts w:ascii="Times New Roman" w:hAnsi="Times New Roman" w:cs="Times New Roman"/>
          <w:sz w:val="28"/>
          <w:szCs w:val="28"/>
        </w:rPr>
        <w:t xml:space="preserve"> якої</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виявилася</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нещасливою</w:t>
      </w:r>
      <w:r w:rsidRPr="0055421B">
        <w:rPr>
          <w:rFonts w:ascii="Times New Roman" w:hAnsi="Times New Roman" w:cs="Times New Roman"/>
          <w:vanish/>
          <w:sz w:val="28"/>
          <w:szCs w:val="28"/>
        </w:rPr>
        <w:t>|</w:t>
      </w:r>
      <w:r w:rsidRPr="0055421B">
        <w:rPr>
          <w:rFonts w:ascii="Times New Roman" w:hAnsi="Times New Roman" w:cs="Times New Roman"/>
          <w:sz w:val="28"/>
          <w:szCs w:val="28"/>
        </w:rPr>
        <w:t>. Під неї</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докопалися</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рудокопи</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і вона</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дала тріщини</w:t>
      </w:r>
      <w:r w:rsidRPr="0055421B">
        <w:rPr>
          <w:rFonts w:ascii="Times New Roman" w:hAnsi="Times New Roman" w:cs="Times New Roman"/>
          <w:vanish/>
          <w:sz w:val="28"/>
          <w:szCs w:val="28"/>
        </w:rPr>
        <w:t>|</w:t>
      </w:r>
      <w:r w:rsidRPr="0055421B">
        <w:rPr>
          <w:rFonts w:ascii="Times New Roman" w:hAnsi="Times New Roman" w:cs="Times New Roman"/>
          <w:sz w:val="28"/>
          <w:szCs w:val="28"/>
        </w:rPr>
        <w:t>, тому в 1995 році</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її було</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закрито</w:t>
      </w:r>
      <w:r w:rsidR="003C3074" w:rsidRPr="0055421B">
        <w:rPr>
          <w:rFonts w:ascii="Times New Roman" w:hAnsi="Times New Roman" w:cs="Times New Roman"/>
          <w:sz w:val="28"/>
          <w:szCs w:val="28"/>
          <w:lang w:val="uk-UA"/>
        </w:rPr>
        <w:t xml:space="preserve"> (фото 6)</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w:t>
      </w: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noProof/>
          <w:sz w:val="28"/>
          <w:szCs w:val="28"/>
        </w:rPr>
        <w:drawing>
          <wp:anchor distT="0" distB="0" distL="114300" distR="114300" simplePos="0" relativeHeight="251677696" behindDoc="1" locked="0" layoutInCell="1" allowOverlap="1">
            <wp:simplePos x="0" y="0"/>
            <wp:positionH relativeFrom="column">
              <wp:posOffset>1316990</wp:posOffset>
            </wp:positionH>
            <wp:positionV relativeFrom="paragraph">
              <wp:posOffset>49530</wp:posOffset>
            </wp:positionV>
            <wp:extent cx="3949700" cy="2983865"/>
            <wp:effectExtent l="19050" t="0" r="0" b="0"/>
            <wp:wrapTight wrapText="bothSides">
              <wp:wrapPolygon edited="0">
                <wp:start x="417" y="0"/>
                <wp:lineTo x="-104" y="965"/>
                <wp:lineTo x="-104" y="20685"/>
                <wp:lineTo x="208" y="21513"/>
                <wp:lineTo x="417" y="21513"/>
                <wp:lineTo x="21044" y="21513"/>
                <wp:lineTo x="21253" y="21513"/>
                <wp:lineTo x="21565" y="20685"/>
                <wp:lineTo x="21565" y="965"/>
                <wp:lineTo x="21357" y="138"/>
                <wp:lineTo x="21044" y="0"/>
                <wp:lineTo x="417" y="0"/>
              </wp:wrapPolygon>
            </wp:wrapTight>
            <wp:docPr id="18" name="Рисунок 14" descr="S401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4010132"/>
                    <pic:cNvPicPr>
                      <a:picLocks noChangeAspect="1" noChangeArrowheads="1"/>
                    </pic:cNvPicPr>
                  </pic:nvPicPr>
                  <pic:blipFill>
                    <a:blip r:embed="rId12" cstate="print"/>
                    <a:srcRect/>
                    <a:stretch>
                      <a:fillRect/>
                    </a:stretch>
                  </pic:blipFill>
                  <pic:spPr bwMode="auto">
                    <a:xfrm>
                      <a:off x="0" y="0"/>
                      <a:ext cx="3949700" cy="2983865"/>
                    </a:xfrm>
                    <a:prstGeom prst="rect">
                      <a:avLst/>
                    </a:prstGeom>
                    <a:ln>
                      <a:noFill/>
                    </a:ln>
                    <a:effectLst>
                      <a:softEdge rad="112500"/>
                    </a:effectLst>
                  </pic:spPr>
                </pic:pic>
              </a:graphicData>
            </a:graphic>
          </wp:anchor>
        </w:drawing>
      </w: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3C3074" w:rsidRPr="0055421B" w:rsidRDefault="003C3074" w:rsidP="0055421B">
      <w:pPr>
        <w:tabs>
          <w:tab w:val="left" w:pos="4230"/>
        </w:tabs>
        <w:spacing w:after="0" w:line="240" w:lineRule="auto"/>
        <w:ind w:firstLine="709"/>
        <w:jc w:val="both"/>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4230"/>
        </w:tabs>
        <w:spacing w:after="0" w:line="240" w:lineRule="auto"/>
        <w:ind w:firstLine="709"/>
        <w:jc w:val="center"/>
        <w:rPr>
          <w:rFonts w:ascii="Times New Roman" w:hAnsi="Times New Roman" w:cs="Times New Roman"/>
          <w:sz w:val="28"/>
          <w:szCs w:val="28"/>
          <w:lang w:val="uk-UA"/>
        </w:rPr>
      </w:pPr>
    </w:p>
    <w:p w:rsidR="003C3074" w:rsidRPr="00D47ACA" w:rsidRDefault="003C3074" w:rsidP="0055421B">
      <w:pPr>
        <w:tabs>
          <w:tab w:val="left" w:pos="4230"/>
        </w:tabs>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5. Дорога до школи</w:t>
      </w:r>
    </w:p>
    <w:p w:rsidR="003C3074" w:rsidRPr="0055421B" w:rsidRDefault="003C3074" w:rsidP="0055421B">
      <w:pPr>
        <w:tabs>
          <w:tab w:val="left" w:pos="4230"/>
        </w:tabs>
        <w:spacing w:after="0" w:line="240" w:lineRule="auto"/>
        <w:ind w:firstLine="709"/>
        <w:jc w:val="center"/>
        <w:rPr>
          <w:rFonts w:ascii="Times New Roman" w:hAnsi="Times New Roman" w:cs="Times New Roman"/>
          <w:sz w:val="28"/>
          <w:szCs w:val="28"/>
          <w:lang w:val="uk-UA"/>
        </w:rPr>
      </w:pPr>
    </w:p>
    <w:p w:rsidR="003C3074" w:rsidRPr="0055421B" w:rsidRDefault="0055421B"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8720" behindDoc="1" locked="0" layoutInCell="1" allowOverlap="1">
            <wp:simplePos x="0" y="0"/>
            <wp:positionH relativeFrom="column">
              <wp:posOffset>81280</wp:posOffset>
            </wp:positionH>
            <wp:positionV relativeFrom="paragraph">
              <wp:posOffset>60325</wp:posOffset>
            </wp:positionV>
            <wp:extent cx="2889885" cy="2179955"/>
            <wp:effectExtent l="19050" t="0" r="5715" b="0"/>
            <wp:wrapTight wrapText="bothSides">
              <wp:wrapPolygon edited="0">
                <wp:start x="570" y="0"/>
                <wp:lineTo x="-142" y="1321"/>
                <wp:lineTo x="0" y="21141"/>
                <wp:lineTo x="570" y="21329"/>
                <wp:lineTo x="20931" y="21329"/>
                <wp:lineTo x="21073" y="21329"/>
                <wp:lineTo x="21358" y="21141"/>
                <wp:lineTo x="21500" y="21141"/>
                <wp:lineTo x="21643" y="19253"/>
                <wp:lineTo x="21643" y="1321"/>
                <wp:lineTo x="21358" y="189"/>
                <wp:lineTo x="20931" y="0"/>
                <wp:lineTo x="570" y="0"/>
              </wp:wrapPolygon>
            </wp:wrapTight>
            <wp:docPr id="27" name="Рисунок 17" descr="S401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4010133"/>
                    <pic:cNvPicPr>
                      <a:picLocks noChangeAspect="1" noChangeArrowheads="1"/>
                    </pic:cNvPicPr>
                  </pic:nvPicPr>
                  <pic:blipFill>
                    <a:blip r:embed="rId13" cstate="print"/>
                    <a:srcRect/>
                    <a:stretch>
                      <a:fillRect/>
                    </a:stretch>
                  </pic:blipFill>
                  <pic:spPr bwMode="auto">
                    <a:xfrm>
                      <a:off x="0" y="0"/>
                      <a:ext cx="2889885" cy="2179955"/>
                    </a:xfrm>
                    <a:prstGeom prst="rect">
                      <a:avLst/>
                    </a:prstGeom>
                    <a:ln>
                      <a:noFill/>
                    </a:ln>
                    <a:effectLst>
                      <a:softEdge rad="112500"/>
                    </a:effectLst>
                  </pic:spPr>
                </pic:pic>
              </a:graphicData>
            </a:graphic>
          </wp:anchor>
        </w:drawing>
      </w:r>
      <w:r w:rsidR="003C3074" w:rsidRPr="0055421B">
        <w:rPr>
          <w:rFonts w:ascii="Times New Roman" w:hAnsi="Times New Roman" w:cs="Times New Roman"/>
          <w:sz w:val="28"/>
          <w:szCs w:val="28"/>
          <w:lang w:val="uk-UA"/>
        </w:rPr>
        <w:tab/>
      </w:r>
    </w:p>
    <w:p w:rsidR="003C3074" w:rsidRPr="0055421B" w:rsidRDefault="003C3074"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p>
    <w:p w:rsidR="003C3074" w:rsidRPr="0055421B" w:rsidRDefault="003C3074"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3C3074" w:rsidRPr="0055421B" w:rsidRDefault="003C3074"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p>
    <w:p w:rsidR="003C3074" w:rsidRPr="0055421B" w:rsidRDefault="0055421B"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9744" behindDoc="1" locked="0" layoutInCell="1" allowOverlap="1">
            <wp:simplePos x="0" y="0"/>
            <wp:positionH relativeFrom="column">
              <wp:posOffset>-377190</wp:posOffset>
            </wp:positionH>
            <wp:positionV relativeFrom="paragraph">
              <wp:posOffset>-3810</wp:posOffset>
            </wp:positionV>
            <wp:extent cx="2931795" cy="2179955"/>
            <wp:effectExtent l="19050" t="0" r="1905" b="0"/>
            <wp:wrapTight wrapText="bothSides">
              <wp:wrapPolygon edited="0">
                <wp:start x="561" y="0"/>
                <wp:lineTo x="-140" y="1321"/>
                <wp:lineTo x="0" y="21141"/>
                <wp:lineTo x="561" y="21329"/>
                <wp:lineTo x="20912" y="21329"/>
                <wp:lineTo x="21053" y="21329"/>
                <wp:lineTo x="21333" y="21141"/>
                <wp:lineTo x="21474" y="21141"/>
                <wp:lineTo x="21614" y="19253"/>
                <wp:lineTo x="21614" y="1321"/>
                <wp:lineTo x="21333" y="189"/>
                <wp:lineTo x="20912" y="0"/>
                <wp:lineTo x="561" y="0"/>
              </wp:wrapPolygon>
            </wp:wrapTight>
            <wp:docPr id="31" name="Рисунок 19" descr="S401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4010136"/>
                    <pic:cNvPicPr>
                      <a:picLocks noChangeAspect="1" noChangeArrowheads="1"/>
                    </pic:cNvPicPr>
                  </pic:nvPicPr>
                  <pic:blipFill>
                    <a:blip r:embed="rId14" cstate="print"/>
                    <a:srcRect/>
                    <a:stretch>
                      <a:fillRect/>
                    </a:stretch>
                  </pic:blipFill>
                  <pic:spPr bwMode="auto">
                    <a:xfrm>
                      <a:off x="0" y="0"/>
                      <a:ext cx="2931795" cy="2179955"/>
                    </a:xfrm>
                    <a:prstGeom prst="rect">
                      <a:avLst/>
                    </a:prstGeom>
                    <a:ln>
                      <a:noFill/>
                    </a:ln>
                    <a:effectLst>
                      <a:softEdge rad="112500"/>
                    </a:effectLst>
                  </pic:spPr>
                </pic:pic>
              </a:graphicData>
            </a:graphic>
          </wp:anchor>
        </w:drawing>
      </w:r>
    </w:p>
    <w:p w:rsidR="003C3074" w:rsidRPr="0055421B" w:rsidRDefault="003C3074"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p>
    <w:p w:rsidR="003C3074" w:rsidRPr="0055421B" w:rsidRDefault="003C3074" w:rsidP="0055421B">
      <w:pPr>
        <w:tabs>
          <w:tab w:val="left" w:pos="3687"/>
          <w:tab w:val="left" w:pos="4230"/>
          <w:tab w:val="center" w:pos="5456"/>
        </w:tabs>
        <w:spacing w:after="0" w:line="240" w:lineRule="auto"/>
        <w:ind w:firstLine="709"/>
        <w:rPr>
          <w:rFonts w:ascii="Times New Roman" w:hAnsi="Times New Roman" w:cs="Times New Roman"/>
          <w:sz w:val="28"/>
          <w:szCs w:val="28"/>
          <w:lang w:val="uk-UA"/>
        </w:rPr>
      </w:pPr>
      <w:r w:rsidRPr="0055421B">
        <w:rPr>
          <w:rFonts w:ascii="Times New Roman" w:hAnsi="Times New Roman" w:cs="Times New Roman"/>
          <w:sz w:val="28"/>
          <w:szCs w:val="28"/>
          <w:lang w:val="uk-UA"/>
        </w:rPr>
        <w:tab/>
      </w: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55421B" w:rsidRDefault="0055421B" w:rsidP="0055421B">
      <w:pPr>
        <w:tabs>
          <w:tab w:val="left" w:pos="3687"/>
          <w:tab w:val="left" w:pos="4230"/>
          <w:tab w:val="center" w:pos="5456"/>
        </w:tabs>
        <w:spacing w:after="0" w:line="240" w:lineRule="auto"/>
        <w:ind w:firstLine="709"/>
        <w:jc w:val="center"/>
        <w:rPr>
          <w:rFonts w:ascii="Times New Roman" w:hAnsi="Times New Roman" w:cs="Times New Roman"/>
          <w:sz w:val="28"/>
          <w:szCs w:val="28"/>
          <w:lang w:val="uk-UA"/>
        </w:rPr>
      </w:pPr>
    </w:p>
    <w:p w:rsidR="003C3074" w:rsidRPr="00D47ACA" w:rsidRDefault="003C3074" w:rsidP="0055421B">
      <w:pPr>
        <w:tabs>
          <w:tab w:val="left" w:pos="3687"/>
          <w:tab w:val="left" w:pos="4230"/>
          <w:tab w:val="center" w:pos="5456"/>
        </w:tabs>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6.  Школа сьогодні</w:t>
      </w:r>
    </w:p>
    <w:p w:rsidR="007A67F8" w:rsidRPr="0055421B" w:rsidRDefault="00912381"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Далі від</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школи</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розташована</w:t>
      </w:r>
      <w:r w:rsidRPr="0055421B">
        <w:rPr>
          <w:rFonts w:ascii="Times New Roman" w:hAnsi="Times New Roman" w:cs="Times New Roman"/>
          <w:vanish/>
          <w:sz w:val="28"/>
          <w:szCs w:val="28"/>
          <w:lang w:val="uk-UA"/>
        </w:rPr>
        <w:t>|</w:t>
      </w:r>
      <w:r w:rsidR="007A67F8" w:rsidRPr="0055421B">
        <w:rPr>
          <w:rFonts w:ascii="Times New Roman" w:hAnsi="Times New Roman" w:cs="Times New Roman"/>
          <w:sz w:val="28"/>
          <w:szCs w:val="28"/>
          <w:lang w:val="uk-UA"/>
        </w:rPr>
        <w:t xml:space="preserve"> перша </w:t>
      </w:r>
      <w:r w:rsidRPr="0055421B">
        <w:rPr>
          <w:rFonts w:ascii="Times New Roman" w:hAnsi="Times New Roman" w:cs="Times New Roman"/>
          <w:sz w:val="28"/>
          <w:szCs w:val="28"/>
          <w:lang w:val="uk-UA"/>
        </w:rPr>
        <w:t xml:space="preserve"> хатина</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під</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Дубовою Горою</w:t>
      </w:r>
      <w:r w:rsidR="00EC698D" w:rsidRPr="0055421B">
        <w:rPr>
          <w:rFonts w:ascii="Times New Roman" w:hAnsi="Times New Roman" w:cs="Times New Roman"/>
          <w:sz w:val="28"/>
          <w:szCs w:val="28"/>
          <w:lang w:val="uk-UA"/>
        </w:rPr>
        <w:t xml:space="preserve"> (фото 7,8)</w:t>
      </w:r>
      <w:r w:rsidRPr="0055421B">
        <w:rPr>
          <w:rFonts w:ascii="Times New Roman" w:hAnsi="Times New Roman" w:cs="Times New Roman"/>
          <w:sz w:val="28"/>
          <w:szCs w:val="28"/>
          <w:lang w:val="uk-UA"/>
        </w:rPr>
        <w:t>. У цій</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хатині</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у</w:t>
      </w:r>
      <w:r w:rsidRPr="0055421B">
        <w:rPr>
          <w:rFonts w:ascii="Times New Roman" w:hAnsi="Times New Roman" w:cs="Times New Roman"/>
          <w:vanish/>
          <w:sz w:val="28"/>
          <w:szCs w:val="28"/>
          <w:lang w:val="uk-UA"/>
        </w:rPr>
        <w:t>|біля|</w:t>
      </w:r>
      <w:r w:rsidRPr="0055421B">
        <w:rPr>
          <w:rFonts w:ascii="Times New Roman" w:hAnsi="Times New Roman" w:cs="Times New Roman"/>
          <w:sz w:val="28"/>
          <w:szCs w:val="28"/>
          <w:lang w:val="uk-UA"/>
        </w:rPr>
        <w:t xml:space="preserve"> 1913 році</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народився</w:t>
      </w:r>
      <w:r w:rsidRPr="0055421B">
        <w:rPr>
          <w:rFonts w:ascii="Times New Roman" w:hAnsi="Times New Roman" w:cs="Times New Roman"/>
          <w:vanish/>
          <w:sz w:val="28"/>
          <w:szCs w:val="28"/>
          <w:lang w:val="uk-UA"/>
        </w:rPr>
        <w:t>|</w:t>
      </w:r>
      <w:r w:rsidR="00210369">
        <w:rPr>
          <w:rFonts w:ascii="Times New Roman" w:hAnsi="Times New Roman" w:cs="Times New Roman"/>
          <w:sz w:val="28"/>
          <w:szCs w:val="28"/>
          <w:lang w:val="uk-UA"/>
        </w:rPr>
        <w:t xml:space="preserve"> Альоша Гуре</w:t>
      </w:r>
      <w:r w:rsidRPr="0055421B">
        <w:rPr>
          <w:rFonts w:ascii="Times New Roman" w:hAnsi="Times New Roman" w:cs="Times New Roman"/>
          <w:sz w:val="28"/>
          <w:szCs w:val="28"/>
          <w:lang w:val="uk-UA"/>
        </w:rPr>
        <w:t>їв, наш відомий</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український</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письменник</w:t>
      </w:r>
      <w:r w:rsidRPr="0055421B">
        <w:rPr>
          <w:rFonts w:ascii="Times New Roman" w:hAnsi="Times New Roman" w:cs="Times New Roman"/>
          <w:vanish/>
          <w:sz w:val="28"/>
          <w:szCs w:val="28"/>
          <w:lang w:val="uk-UA"/>
        </w:rPr>
        <w:t>|</w:t>
      </w:r>
      <w:r w:rsidRPr="0055421B">
        <w:rPr>
          <w:rFonts w:ascii="Times New Roman" w:hAnsi="Times New Roman" w:cs="Times New Roman"/>
          <w:sz w:val="28"/>
          <w:szCs w:val="28"/>
          <w:lang w:val="uk-UA"/>
        </w:rPr>
        <w:t xml:space="preserve">. </w:t>
      </w:r>
      <w:r w:rsidR="007A67F8" w:rsidRPr="0055421B">
        <w:rPr>
          <w:rFonts w:ascii="Times New Roman" w:hAnsi="Times New Roman" w:cs="Times New Roman"/>
          <w:sz w:val="28"/>
          <w:szCs w:val="28"/>
          <w:lang w:val="uk-UA"/>
        </w:rPr>
        <w:t>Гуреїв Олексій Іванович народився 12 жовтня 1913 році в селищі рудника Інгулецький, тепер місто Інгулець ( стара частина Інгульця)  Дніпропетровської області.</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Олексі Гуреїву було чотири роки, коли батьки переїхали з криворізького рудника „Інгулець” у сусіднє село Широке ( тепер селище міського типу, район ний центр), щоб зайнятися сільським господарст</w:t>
      </w:r>
      <w:r w:rsidR="00210369">
        <w:rPr>
          <w:rFonts w:ascii="Times New Roman" w:hAnsi="Times New Roman" w:cs="Times New Roman"/>
          <w:sz w:val="28"/>
          <w:szCs w:val="28"/>
          <w:lang w:val="uk-UA"/>
        </w:rPr>
        <w:t>вом, бо на руднику роботи  бать</w:t>
      </w:r>
      <w:r w:rsidRPr="0055421B">
        <w:rPr>
          <w:rFonts w:ascii="Times New Roman" w:hAnsi="Times New Roman" w:cs="Times New Roman"/>
          <w:sz w:val="28"/>
          <w:szCs w:val="28"/>
          <w:lang w:val="uk-UA"/>
        </w:rPr>
        <w:t>кові вже не було, видобуток руди припинився; бельгійський підприємець</w:t>
      </w:r>
      <w:r w:rsidR="00210369">
        <w:rPr>
          <w:rFonts w:ascii="Times New Roman" w:hAnsi="Times New Roman" w:cs="Times New Roman"/>
          <w:sz w:val="28"/>
          <w:szCs w:val="28"/>
          <w:lang w:val="uk-UA"/>
        </w:rPr>
        <w:t>, – влас</w:t>
      </w:r>
      <w:r w:rsidRPr="0055421B">
        <w:rPr>
          <w:rFonts w:ascii="Times New Roman" w:hAnsi="Times New Roman" w:cs="Times New Roman"/>
          <w:sz w:val="28"/>
          <w:szCs w:val="28"/>
          <w:lang w:val="uk-UA"/>
        </w:rPr>
        <w:t xml:space="preserve">ник </w:t>
      </w:r>
      <w:r w:rsidRPr="0055421B">
        <w:rPr>
          <w:rFonts w:ascii="Times New Roman" w:hAnsi="Times New Roman" w:cs="Times New Roman"/>
          <w:sz w:val="28"/>
          <w:szCs w:val="28"/>
          <w:lang w:val="uk-UA"/>
        </w:rPr>
        <w:lastRenderedPageBreak/>
        <w:t>Інгулецького рудника</w:t>
      </w:r>
      <w:r w:rsidR="00210369">
        <w:rPr>
          <w:rFonts w:ascii="Times New Roman" w:hAnsi="Times New Roman" w:cs="Times New Roman"/>
          <w:sz w:val="28"/>
          <w:szCs w:val="28"/>
          <w:lang w:val="uk-UA"/>
        </w:rPr>
        <w:t xml:space="preserve">, – </w:t>
      </w:r>
      <w:r w:rsidRPr="0055421B">
        <w:rPr>
          <w:rFonts w:ascii="Times New Roman" w:hAnsi="Times New Roman" w:cs="Times New Roman"/>
          <w:sz w:val="28"/>
          <w:szCs w:val="28"/>
          <w:lang w:val="uk-UA"/>
        </w:rPr>
        <w:t>з початком Жовтневої революції виїхав на свою батьківщину, до Бельгії, а покинуті наприз</w:t>
      </w:r>
      <w:r w:rsidR="00210369">
        <w:rPr>
          <w:rFonts w:ascii="Times New Roman" w:hAnsi="Times New Roman" w:cs="Times New Roman"/>
          <w:sz w:val="28"/>
          <w:szCs w:val="28"/>
          <w:lang w:val="uk-UA"/>
        </w:rPr>
        <w:t>воляще ним шахти були залиті підзем</w:t>
      </w:r>
      <w:r w:rsidRPr="0055421B">
        <w:rPr>
          <w:rFonts w:ascii="Times New Roman" w:hAnsi="Times New Roman" w:cs="Times New Roman"/>
          <w:sz w:val="28"/>
          <w:szCs w:val="28"/>
          <w:lang w:val="uk-UA"/>
        </w:rPr>
        <w:t>ними водами.</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В 1922 році у селі Широкому  він пішов у перший клас місцевої семирічки. Повела його до школи старша сестра Ганна. В школу пішов не з доброї волі, силою повели.  В дитинстві дружив  з Йоськой Мільман, Лідою  Доценко, Зоєю Скляр.  Йому  не хотілось  перетворюватись  на дисциплінованого учня, та в же у першому класі після кількох місяців навчання, школа стала для нього другою рідною домівкою. Першу вчительку звали, Олександра Якимівна Темченко , яку вони звали Леся.</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З п'ятого класу й до сьомого, випускного, він  продовжував навчання на руднику „Інгулець”. Широківські друзі, вчителі, саме селище з довгою централь ною вулицею імені Леніна, в середніх кварталах якої  стояла його хата, - все це він потім згадував в своїх книгах.</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В Інгулецькій семирічці  уроки вели  не менш досвідчені вчителі, такі як Марія  Пимонівна  Мамошко, Євдокія Іванівна Хрустальова, Сергій Дмитрович Жовтоног  та інші. </w:t>
      </w:r>
    </w:p>
    <w:p w:rsidR="007A67F8" w:rsidRPr="0055421B" w:rsidRDefault="007A67F8" w:rsidP="0055421B">
      <w:pPr>
        <w:tabs>
          <w:tab w:val="left" w:pos="1395"/>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У 1929 році він закінчив сьомий клас єдиної на руднику школи. Вступає до кооперативного технікуму в місті Кривому Розі, але перспектива стати бухгалтером-кооператором не приваблювала його. Його приваблювало писати вірші, які навіть поміщали в класних стіннівках у Широкому та на руднику, мріяв стати учителем, таким як спокійний, ласкавий Сергій Дмитрович Жовтоног. Але для цього довел</w:t>
      </w:r>
      <w:r w:rsidR="00210369">
        <w:rPr>
          <w:rFonts w:ascii="Times New Roman" w:hAnsi="Times New Roman" w:cs="Times New Roman"/>
          <w:sz w:val="28"/>
          <w:szCs w:val="28"/>
          <w:lang w:val="uk-UA"/>
        </w:rPr>
        <w:t>ося б їхати на навчання у великі міста</w:t>
      </w:r>
      <w:r w:rsidRPr="0055421B">
        <w:rPr>
          <w:rFonts w:ascii="Times New Roman" w:hAnsi="Times New Roman" w:cs="Times New Roman"/>
          <w:sz w:val="28"/>
          <w:szCs w:val="28"/>
          <w:lang w:val="uk-UA"/>
        </w:rPr>
        <w:t>: Харків, Дніпропетровськ чи Київ. Пускати такого малого хлопчину батькам було страшно і вони зробили ставку на Кривий Ріг. Але кооператором Олекса так і не став. Закінчив лише один курс, не вагаючись покинув технікум, не захотів далі забивати собі голову сухими формулами бухгалтерської справи. В 1940 році закінчив  Київський  педінститут. На початку 1930-х років  викладав в школі на Старому Інгульці. З 1948 року член КПРС.</w:t>
      </w:r>
    </w:p>
    <w:p w:rsidR="00EC698D" w:rsidRPr="0055421B" w:rsidRDefault="007A67F8" w:rsidP="0055421B">
      <w:pPr>
        <w:tabs>
          <w:tab w:val="left" w:pos="1395"/>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Влітку 1930 року його прийняли на роботу в редакцію газети „Червоний Гірник”, призначили  працівником промислового відділу.  Допоміг йому працевлаштуватись, керівник міського літоб'єднання, вже відомий  на той час у Кривому Розі молодий письменник Леонід Юхвід. З його благословення, через місяць на Сторінках „Червоного Гірника” з'явився його  </w:t>
      </w:r>
      <w:r w:rsidR="00EC698D" w:rsidRPr="0055421B">
        <w:rPr>
          <w:rFonts w:ascii="Times New Roman" w:hAnsi="Times New Roman" w:cs="Times New Roman"/>
          <w:sz w:val="28"/>
          <w:szCs w:val="28"/>
          <w:lang w:val="uk-UA"/>
        </w:rPr>
        <w:t>пе</w:t>
      </w:r>
      <w:r w:rsidRPr="0055421B">
        <w:rPr>
          <w:rFonts w:ascii="Times New Roman" w:hAnsi="Times New Roman" w:cs="Times New Roman"/>
          <w:sz w:val="28"/>
          <w:szCs w:val="28"/>
          <w:lang w:val="uk-UA"/>
        </w:rPr>
        <w:t xml:space="preserve">рший надрукований вірш „У праці день”.   Батьки Олекси Гуреїва поздоровляли його з першим успіхом. Він був певен, що вони порадіють за свого сина-поета, це ж таке унікальне  явище в робітничому й хліборобському роду.    </w:t>
      </w:r>
    </w:p>
    <w:p w:rsidR="007A67F8" w:rsidRPr="0055421B" w:rsidRDefault="007A67F8" w:rsidP="0055421B">
      <w:pPr>
        <w:tabs>
          <w:tab w:val="left" w:pos="1395"/>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Але батьки жаліли, що він покинув технікум, тому що вважали, що спеціальність бухгалтер – надійна. Олекса Гуріїв не виявляв свого внутрішнього протесту, не вступав  з батьками в гострі дискусії, навіть коли ясно бачив свою незаперечну правоту. Лише думав: „От коли б згодом справжньої слави, як Павло Тичина, Володимир Сосюра, Андрій Головко, що б тоді вони сказали”. Олекса Гуреїв вирішив для себе, що віднині тільки сам відповідатиме за кожен свій крок, житиме тільки власним розумом.</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До війни  працював в газеті. Тоді ж 19-річним парубок віддрукував свою першу поет</w:t>
      </w:r>
      <w:r w:rsidR="00EC698D" w:rsidRPr="0055421B">
        <w:rPr>
          <w:rFonts w:ascii="Times New Roman" w:hAnsi="Times New Roman" w:cs="Times New Roman"/>
          <w:sz w:val="28"/>
          <w:szCs w:val="28"/>
          <w:lang w:val="uk-UA"/>
        </w:rPr>
        <w:t>ичну книжку „Ентузіасти шахт” (</w:t>
      </w:r>
      <w:r w:rsidRPr="0055421B">
        <w:rPr>
          <w:rFonts w:ascii="Times New Roman" w:hAnsi="Times New Roman" w:cs="Times New Roman"/>
          <w:sz w:val="28"/>
          <w:szCs w:val="28"/>
          <w:lang w:val="uk-UA"/>
        </w:rPr>
        <w:t xml:space="preserve">1932). Визначною у творчості О.Гуреїва протягом десятиріч була тема рідного краю. Підтримує творчі зв'язки з рідним </w:t>
      </w:r>
      <w:r w:rsidRPr="0055421B">
        <w:rPr>
          <w:rFonts w:ascii="Times New Roman" w:hAnsi="Times New Roman" w:cs="Times New Roman"/>
          <w:sz w:val="28"/>
          <w:szCs w:val="28"/>
          <w:lang w:val="uk-UA"/>
        </w:rPr>
        <w:lastRenderedPageBreak/>
        <w:t>краєм, активно співпрацює з редакцією журналу „Кур'єр Кривбасу”, де публікує уривки автобіографічної повісті. Вірш „На шахті „КІМ” опубліковано у першому номері журналу „Кривбас” у 1931 році.</w:t>
      </w: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Життя і праця робітничого класу яскраво відображена в романах „Наша молодість ( 1949 р),</w:t>
      </w:r>
      <w:r w:rsidR="00EC698D" w:rsidRPr="0055421B">
        <w:rPr>
          <w:rFonts w:ascii="Times New Roman" w:hAnsi="Times New Roman" w:cs="Times New Roman"/>
          <w:sz w:val="28"/>
          <w:szCs w:val="28"/>
          <w:lang w:val="uk-UA"/>
        </w:rPr>
        <w:t xml:space="preserve">  </w:t>
      </w:r>
      <w:r w:rsidRPr="0055421B">
        <w:rPr>
          <w:rFonts w:ascii="Times New Roman" w:hAnsi="Times New Roman" w:cs="Times New Roman"/>
          <w:sz w:val="28"/>
          <w:szCs w:val="28"/>
          <w:lang w:val="uk-UA"/>
        </w:rPr>
        <w:t xml:space="preserve"> „Життя іде” ( 1952 р.), </w:t>
      </w:r>
      <w:r w:rsidR="00EC698D" w:rsidRPr="0055421B">
        <w:rPr>
          <w:rFonts w:ascii="Times New Roman" w:hAnsi="Times New Roman" w:cs="Times New Roman"/>
          <w:sz w:val="28"/>
          <w:szCs w:val="28"/>
          <w:lang w:val="uk-UA"/>
        </w:rPr>
        <w:t xml:space="preserve">  </w:t>
      </w:r>
      <w:r w:rsidRPr="0055421B">
        <w:rPr>
          <w:rFonts w:ascii="Times New Roman" w:hAnsi="Times New Roman" w:cs="Times New Roman"/>
          <w:sz w:val="28"/>
          <w:szCs w:val="28"/>
          <w:lang w:val="uk-UA"/>
        </w:rPr>
        <w:t>„Друзі не зраджують” ( 1959 р.).</w:t>
      </w:r>
    </w:p>
    <w:p w:rsidR="007A67F8" w:rsidRDefault="007A67F8"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Високу оцінку творчості Олекси Гуреїва дав свого часу відомий український письменник Іван Сенченко, опублікувавши в газеті „Колгоспне село” 9 серпня 1963 року рец</w:t>
      </w:r>
      <w:r w:rsidR="00EC698D" w:rsidRPr="0055421B">
        <w:rPr>
          <w:rFonts w:ascii="Times New Roman" w:hAnsi="Times New Roman" w:cs="Times New Roman"/>
          <w:sz w:val="28"/>
          <w:szCs w:val="28"/>
          <w:lang w:val="uk-UA"/>
        </w:rPr>
        <w:t>ензію, в якій, зокрема писав: „</w:t>
      </w:r>
      <w:r w:rsidRPr="0055421B">
        <w:rPr>
          <w:rFonts w:ascii="Times New Roman" w:hAnsi="Times New Roman" w:cs="Times New Roman"/>
          <w:sz w:val="28"/>
          <w:szCs w:val="28"/>
          <w:lang w:val="uk-UA"/>
        </w:rPr>
        <w:t>Книги Гуреїва читаються з великим задоволенням. Він неначебто пише про звичайні факти дійсності, а насправді – про ті докорінні, великі зміни, які сталися в нашому житті за роки радянської влади. Письменник майстерно розкриває внутрішній світ переживань своїх героїв. До тих чи інших висновків вони приходять після складної, часом болісної боротьби. Тому вчинки їх завжди обумовлені; не письменник  штовхає свого героя в той чи інший бік, а сама логіка життя”.</w:t>
      </w:r>
    </w:p>
    <w:p w:rsidR="0055421B" w:rsidRDefault="0055421B" w:rsidP="0055421B">
      <w:pPr>
        <w:spacing w:after="0" w:line="240" w:lineRule="auto"/>
        <w:ind w:firstLine="709"/>
        <w:jc w:val="both"/>
        <w:rPr>
          <w:rFonts w:ascii="Times New Roman" w:hAnsi="Times New Roman" w:cs="Times New Roman"/>
          <w:sz w:val="28"/>
          <w:szCs w:val="28"/>
          <w:lang w:val="uk-UA"/>
        </w:rPr>
      </w:pPr>
    </w:p>
    <w:p w:rsidR="0055421B" w:rsidRDefault="0055421B" w:rsidP="0055421B">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1792" behindDoc="1" locked="0" layoutInCell="1" allowOverlap="1">
            <wp:simplePos x="0" y="0"/>
            <wp:positionH relativeFrom="column">
              <wp:posOffset>231775</wp:posOffset>
            </wp:positionH>
            <wp:positionV relativeFrom="paragraph">
              <wp:posOffset>40640</wp:posOffset>
            </wp:positionV>
            <wp:extent cx="3330575" cy="2160270"/>
            <wp:effectExtent l="19050" t="0" r="3175" b="0"/>
            <wp:wrapTight wrapText="bothSides">
              <wp:wrapPolygon edited="0">
                <wp:start x="-124" y="0"/>
                <wp:lineTo x="-124" y="21333"/>
                <wp:lineTo x="21621" y="21333"/>
                <wp:lineTo x="21621" y="0"/>
                <wp:lineTo x="-124" y="0"/>
              </wp:wrapPolygon>
            </wp:wrapTight>
            <wp:docPr id="41" name="Рисунок 38" descr="img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jpg"/>
                    <pic:cNvPicPr/>
                  </pic:nvPicPr>
                  <pic:blipFill>
                    <a:blip r:embed="rId15" cstate="print"/>
                    <a:stretch>
                      <a:fillRect/>
                    </a:stretch>
                  </pic:blipFill>
                  <pic:spPr>
                    <a:xfrm>
                      <a:off x="0" y="0"/>
                      <a:ext cx="3330575" cy="2160270"/>
                    </a:xfrm>
                    <a:prstGeom prst="rect">
                      <a:avLst/>
                    </a:prstGeom>
                  </pic:spPr>
                </pic:pic>
              </a:graphicData>
            </a:graphic>
          </wp:anchor>
        </w:drawing>
      </w:r>
    </w:p>
    <w:p w:rsidR="0055421B" w:rsidRDefault="0055421B" w:rsidP="0055421B">
      <w:pPr>
        <w:spacing w:after="0" w:line="240" w:lineRule="auto"/>
        <w:ind w:firstLine="709"/>
        <w:jc w:val="both"/>
        <w:rPr>
          <w:rFonts w:ascii="Times New Roman" w:hAnsi="Times New Roman" w:cs="Times New Roman"/>
          <w:sz w:val="28"/>
          <w:szCs w:val="28"/>
          <w:lang w:val="uk-UA"/>
        </w:rPr>
      </w:pPr>
    </w:p>
    <w:p w:rsidR="0055421B" w:rsidRDefault="0055421B" w:rsidP="0055421B">
      <w:pPr>
        <w:spacing w:after="0" w:line="240" w:lineRule="auto"/>
        <w:ind w:firstLine="709"/>
        <w:jc w:val="both"/>
        <w:rPr>
          <w:rFonts w:ascii="Times New Roman" w:hAnsi="Times New Roman" w:cs="Times New Roman"/>
          <w:sz w:val="28"/>
          <w:szCs w:val="28"/>
          <w:lang w:val="uk-UA"/>
        </w:rPr>
      </w:pPr>
    </w:p>
    <w:p w:rsidR="0055421B" w:rsidRDefault="0055421B" w:rsidP="0055421B">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column">
              <wp:posOffset>-443230</wp:posOffset>
            </wp:positionH>
            <wp:positionV relativeFrom="paragraph">
              <wp:posOffset>140970</wp:posOffset>
            </wp:positionV>
            <wp:extent cx="2934970" cy="1828800"/>
            <wp:effectExtent l="19050" t="0" r="0" b="0"/>
            <wp:wrapNone/>
            <wp:docPr id="38" name="Рисунок 20" descr="Scanned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ned at 10"/>
                    <pic:cNvPicPr>
                      <a:picLocks noChangeAspect="1" noChangeArrowheads="1"/>
                    </pic:cNvPicPr>
                  </pic:nvPicPr>
                  <pic:blipFill>
                    <a:blip r:embed="rId16"/>
                    <a:srcRect l="9013" t="6140" r="6735" b="14035"/>
                    <a:stretch>
                      <a:fillRect/>
                    </a:stretch>
                  </pic:blipFill>
                  <pic:spPr bwMode="auto">
                    <a:xfrm>
                      <a:off x="0" y="0"/>
                      <a:ext cx="2934970" cy="1828800"/>
                    </a:xfrm>
                    <a:prstGeom prst="rect">
                      <a:avLst/>
                    </a:prstGeom>
                    <a:ln>
                      <a:noFill/>
                    </a:ln>
                    <a:effectLst>
                      <a:softEdge rad="112500"/>
                    </a:effectLst>
                  </pic:spPr>
                </pic:pic>
              </a:graphicData>
            </a:graphic>
          </wp:anchor>
        </w:drawing>
      </w:r>
    </w:p>
    <w:p w:rsidR="0055421B" w:rsidRPr="0055421B" w:rsidRDefault="0055421B" w:rsidP="0055421B">
      <w:pPr>
        <w:spacing w:after="0" w:line="240" w:lineRule="auto"/>
        <w:ind w:firstLine="709"/>
        <w:jc w:val="both"/>
        <w:rPr>
          <w:rFonts w:ascii="Times New Roman" w:hAnsi="Times New Roman" w:cs="Times New Roman"/>
          <w:sz w:val="28"/>
          <w:szCs w:val="28"/>
          <w:lang w:val="uk-UA"/>
        </w:rPr>
      </w:pP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p>
    <w:p w:rsidR="007A67F8" w:rsidRPr="0055421B" w:rsidRDefault="007A67F8" w:rsidP="0055421B">
      <w:pPr>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55421B" w:rsidRDefault="007A67F8" w:rsidP="0055421B">
      <w:pPr>
        <w:tabs>
          <w:tab w:val="left" w:pos="4230"/>
        </w:tabs>
        <w:spacing w:after="0" w:line="240" w:lineRule="auto"/>
        <w:ind w:firstLine="709"/>
        <w:jc w:val="both"/>
        <w:rPr>
          <w:rFonts w:ascii="Times New Roman" w:hAnsi="Times New Roman" w:cs="Times New Roman"/>
          <w:sz w:val="28"/>
          <w:szCs w:val="28"/>
          <w:lang w:val="uk-UA"/>
        </w:rPr>
      </w:pPr>
    </w:p>
    <w:p w:rsidR="007A67F8" w:rsidRPr="00D47ACA" w:rsidRDefault="00EC698D" w:rsidP="0055421B">
      <w:pPr>
        <w:tabs>
          <w:tab w:val="left" w:pos="4230"/>
        </w:tabs>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7,8. Хатина О.Гуреїва</w:t>
      </w:r>
    </w:p>
    <w:p w:rsidR="00D653F2" w:rsidRPr="0055421B" w:rsidRDefault="00912381"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rPr>
        <w:t>Від хатини</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м</w:t>
      </w:r>
      <w:r w:rsidR="00D653F2" w:rsidRPr="0055421B">
        <w:rPr>
          <w:rFonts w:ascii="Times New Roman" w:hAnsi="Times New Roman" w:cs="Times New Roman"/>
          <w:sz w:val="28"/>
          <w:szCs w:val="28"/>
          <w:lang w:val="uk-UA"/>
        </w:rPr>
        <w:t xml:space="preserve">и </w:t>
      </w:r>
      <w:r w:rsidRPr="0055421B">
        <w:rPr>
          <w:rFonts w:ascii="Times New Roman" w:hAnsi="Times New Roman" w:cs="Times New Roman"/>
          <w:sz w:val="28"/>
          <w:szCs w:val="28"/>
        </w:rPr>
        <w:t>бачимо</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залишився</w:t>
      </w:r>
      <w:r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тільки</w:t>
      </w:r>
      <w:r w:rsidRPr="0055421B">
        <w:rPr>
          <w:rFonts w:ascii="Times New Roman" w:hAnsi="Times New Roman" w:cs="Times New Roman"/>
          <w:vanish/>
          <w:sz w:val="28"/>
          <w:szCs w:val="28"/>
        </w:rPr>
        <w:t>|</w:t>
      </w:r>
      <w:r w:rsidR="00EC698D" w:rsidRPr="0055421B">
        <w:rPr>
          <w:rFonts w:ascii="Times New Roman" w:hAnsi="Times New Roman" w:cs="Times New Roman"/>
          <w:sz w:val="28"/>
          <w:szCs w:val="28"/>
        </w:rPr>
        <w:t xml:space="preserve">  фундамент.  </w:t>
      </w:r>
    </w:p>
    <w:p w:rsidR="00912381"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rPr>
        <w:t>Вул</w:t>
      </w:r>
      <w:r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цею  сім’ї</w:t>
      </w:r>
      <w:r w:rsidR="00912381" w:rsidRPr="0055421B">
        <w:rPr>
          <w:rFonts w:ascii="Times New Roman" w:hAnsi="Times New Roman" w:cs="Times New Roman"/>
          <w:vanish/>
          <w:sz w:val="28"/>
          <w:szCs w:val="28"/>
        </w:rPr>
        <w:t>|</w:t>
      </w:r>
      <w:r w:rsidRPr="0055421B">
        <w:rPr>
          <w:rFonts w:ascii="Times New Roman" w:hAnsi="Times New Roman" w:cs="Times New Roman"/>
          <w:sz w:val="28"/>
          <w:szCs w:val="28"/>
        </w:rPr>
        <w:t xml:space="preserve"> Дем</w:t>
      </w:r>
      <w:r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д</w:t>
      </w:r>
      <w:r w:rsidRPr="0055421B">
        <w:rPr>
          <w:rFonts w:ascii="Times New Roman" w:hAnsi="Times New Roman" w:cs="Times New Roman"/>
          <w:sz w:val="28"/>
          <w:szCs w:val="28"/>
          <w:lang w:val="uk-UA"/>
        </w:rPr>
        <w:t>и</w:t>
      </w:r>
      <w:r w:rsidRPr="0055421B">
        <w:rPr>
          <w:rFonts w:ascii="Times New Roman" w:hAnsi="Times New Roman" w:cs="Times New Roman"/>
          <w:sz w:val="28"/>
          <w:szCs w:val="28"/>
        </w:rPr>
        <w:t xml:space="preserve"> м</w:t>
      </w:r>
      <w:r w:rsidRPr="0055421B">
        <w:rPr>
          <w:rFonts w:ascii="Times New Roman" w:hAnsi="Times New Roman" w:cs="Times New Roman"/>
          <w:sz w:val="28"/>
          <w:szCs w:val="28"/>
          <w:lang w:val="uk-UA"/>
        </w:rPr>
        <w:t>и</w:t>
      </w:r>
      <w:r w:rsidR="00912381" w:rsidRPr="0055421B">
        <w:rPr>
          <w:rFonts w:ascii="Times New Roman" w:hAnsi="Times New Roman" w:cs="Times New Roman"/>
          <w:sz w:val="28"/>
          <w:szCs w:val="28"/>
        </w:rPr>
        <w:t xml:space="preserve"> крокуємо до  пам’ятного знаку присвяченого сім’ї Дем</w:t>
      </w:r>
      <w:r w:rsidRPr="0055421B">
        <w:rPr>
          <w:rFonts w:ascii="Times New Roman" w:hAnsi="Times New Roman" w:cs="Times New Roman"/>
          <w:sz w:val="28"/>
          <w:szCs w:val="28"/>
          <w:lang w:val="uk-UA"/>
        </w:rPr>
        <w:t>иди</w:t>
      </w:r>
      <w:r w:rsidR="00241931">
        <w:rPr>
          <w:rFonts w:ascii="Times New Roman" w:hAnsi="Times New Roman" w:cs="Times New Roman"/>
          <w:sz w:val="28"/>
          <w:szCs w:val="28"/>
          <w:lang w:val="uk-UA"/>
        </w:rPr>
        <w:t xml:space="preserve">. </w:t>
      </w:r>
      <w:r w:rsidR="00912381" w:rsidRPr="0055421B">
        <w:rPr>
          <w:rFonts w:ascii="Times New Roman" w:hAnsi="Times New Roman" w:cs="Times New Roman"/>
          <w:sz w:val="28"/>
          <w:szCs w:val="28"/>
        </w:rPr>
        <w:t>У метрах 30 від пам’ятного знаку знаходиться будинок</w:t>
      </w:r>
      <w:r w:rsidR="00F136F8" w:rsidRPr="0055421B">
        <w:rPr>
          <w:rFonts w:ascii="Times New Roman" w:hAnsi="Times New Roman" w:cs="Times New Roman"/>
          <w:sz w:val="28"/>
          <w:szCs w:val="28"/>
          <w:lang w:val="uk-UA"/>
        </w:rPr>
        <w:t xml:space="preserve"> </w:t>
      </w:r>
      <w:r w:rsidR="00912381" w:rsidRPr="0055421B">
        <w:rPr>
          <w:rFonts w:ascii="Times New Roman" w:hAnsi="Times New Roman" w:cs="Times New Roman"/>
          <w:sz w:val="28"/>
          <w:szCs w:val="28"/>
        </w:rPr>
        <w:t xml:space="preserve">в якому проживала сім’я,  він зберігся до  сьогоднішнього дня. </w:t>
      </w:r>
    </w:p>
    <w:p w:rsidR="00D653F2" w:rsidRPr="0055421B" w:rsidRDefault="00EC698D" w:rsidP="00241931">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Голова родини Федір Хомич Демида приїхав на Криворіжжя у 1904 році. Влаштувався працювати на шахту „Малодобровольська”, а потім перейшов молотобійцем на рудник „Донецький”. Згодом став ковалем, механіком, завідуючим мехмайстернями. Оженився він на Феоктисті Лаврентіївні Чебурек, і у 1909 році з'явився перший син Іван. Усього ж у Демидів було десятеро дітей, але четверо з них померли у дитинстві.</w:t>
      </w:r>
    </w:p>
    <w:p w:rsidR="00EC698D"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Дітей своїх батьки виховували у повазі до праці, чесності та гідності. Батько гарно  співав,  грав на баяні, гітарі, балалайці і передав любов до народних іструментів  синам  і  дочкам.  Демиди  були  учасниками  оркестру  народних інструментів при Палаці культури Інгульця.</w:t>
      </w:r>
    </w:p>
    <w:p w:rsidR="00EC698D"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Старший син Іван з 16 років пішов працювати на шахту, обирався секре тарем комсомольської організації, а у 1937 році його було обрано секретарем Широківського  райкому комсомолу. Напередодні войни Іван Демида у складі </w:t>
      </w:r>
      <w:r w:rsidRPr="0055421B">
        <w:rPr>
          <w:rFonts w:ascii="Times New Roman" w:hAnsi="Times New Roman" w:cs="Times New Roman"/>
          <w:sz w:val="28"/>
          <w:szCs w:val="28"/>
          <w:lang w:val="uk-UA"/>
        </w:rPr>
        <w:lastRenderedPageBreak/>
        <w:t>стрілецької девізії перебував у західних областях України, а згодом був відкли каний з армії і</w:t>
      </w:r>
      <w:r w:rsidR="00210369">
        <w:rPr>
          <w:rFonts w:ascii="Times New Roman" w:hAnsi="Times New Roman" w:cs="Times New Roman"/>
          <w:sz w:val="28"/>
          <w:szCs w:val="28"/>
          <w:lang w:val="uk-UA"/>
        </w:rPr>
        <w:t xml:space="preserve"> </w:t>
      </w:r>
      <w:r w:rsidRPr="0055421B">
        <w:rPr>
          <w:rFonts w:ascii="Times New Roman" w:hAnsi="Times New Roman" w:cs="Times New Roman"/>
          <w:sz w:val="28"/>
          <w:szCs w:val="28"/>
          <w:lang w:val="uk-UA"/>
        </w:rPr>
        <w:t>напрвлений на роботу у Львівську область. Під час війни Іван служив у політвідділі по організації і керівництву партизанськими загонами та роботі серед населення в окупованих районах. Війну він завершив у Празі в званні підполковника. Пізніше Іван Федорович працював у Львівському обкомі партії, на пенсію пішов  у 1973 році. Помер у 1982 році.</w:t>
      </w:r>
    </w:p>
    <w:p w:rsidR="00EC698D"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 Не менш цікавою і героїчною була доля Федора Демиди ( 1916 року народження). Він обрав собі небо, успішно закінчивши Луганське </w:t>
      </w:r>
      <w:r w:rsidR="00D653F2" w:rsidRPr="0055421B">
        <w:rPr>
          <w:rFonts w:ascii="Times New Roman" w:hAnsi="Times New Roman" w:cs="Times New Roman"/>
          <w:sz w:val="28"/>
          <w:szCs w:val="28"/>
          <w:lang w:val="uk-UA"/>
        </w:rPr>
        <w:t>авіа училище</w:t>
      </w:r>
      <w:r w:rsidRPr="0055421B">
        <w:rPr>
          <w:rFonts w:ascii="Times New Roman" w:hAnsi="Times New Roman" w:cs="Times New Roman"/>
          <w:sz w:val="28"/>
          <w:szCs w:val="28"/>
          <w:lang w:val="uk-UA"/>
        </w:rPr>
        <w:t>. Брав участь у боях на Халкін-Голі, був нагороджений орденами Леніна, Бойового Червоного Прапора та відзнаками Монголії. Коли почалась Велика Вітчизняна війна, Федір з дружиною привезли свою шестимісячну доньку в Інгулець, до батьків, а самі подались на фронт. У 1941-42 роках Федір на своєму винищувачі захищав небо Москви, а потім його відкликали для роботи по випробуванню нової авіаційної техніки.  У 1946 році при виконанні спецзавдання Федір Демида загинув. Поховали його як героя у Зоряному містечку. На могилу сина-сокола приїздила мати Феоктиста Лаврентіївна, їй призначили за загиблого сина пенсію всесоюзного значення.</w:t>
      </w:r>
    </w:p>
    <w:p w:rsidR="00EC698D"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Микола, Борис і Раїса Демиди ( відповідно 1918, 1924 і 1920 років народження) під час війни були учасниками підпілля. Микола і Борис боролись з ворогами в партизанському загоні Г. Сєднєва, а Раїса – на території Октябрського  району тодішньої Сталінградської області.</w:t>
      </w:r>
    </w:p>
    <w:p w:rsidR="00EC698D" w:rsidRPr="0055421B" w:rsidRDefault="00EC698D"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Борису було всього сімнадцять років, як прийшли на Криворіжжя загарбники, але це не стало на заваді. Декілька разів його разом з ровесниками забирали у Німеччину, але він щоразу тікав і переховувався. Переховувався у ямі - схроні. У ній вдень переховувався Борис, а вночі виходив і разом з братом робив усе, аби  земля горіла під ногами  ворога.</w:t>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За допомогою лікаря Степана Жовтонога, Борису вдалось пробратись у штаб німецької комендатури і викрасти радіоприймач. Разом з Миколою вони встановили його у стволі шахти „Магістраль” і приймали зведення Радінформбюро про дійсне  становище на фронтах. Одержану інформацію хлопці переписували на окремі листівки і розповсюджували серед інгульчан, а також по селах, куди їздив у складі драмгуртка Микола.</w:t>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Вороги довго не могли знайти слід партизанського загону Сєднєва, який діяв на межі Миколаївської і Дніпропетровської областей і у якого були помічники майже в кожному селі. Але наприкінці 1943 року почались доноси. Вороги схопили Миколу і батька Федора Хомича, а згодом і Бориса. Над ними знущалися 2 місяці. Тримали окремо: Миколу – в Новому Бузі, Бориса - в Казанці. Карателі сказали братам, що розстріляють 62-річного батька, якщо вони не видадуть інших учасників підпілля. Хлопці мовчали, і вороги виконали свою обіцянку. Потім привели до братів матір і сестру Марію, думали, що мати вплине на синів. Мати з трудом упізнала синів, такі вони були побиті. Бориса розстріляли 25 січня 1944 року, а Миколу – 12  лютого.   </w:t>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Двадцять   років сім'ю  Демидів шукало повідомлення про те, ща за мужність і стійкість, проявлені у боротьбі з ворогом, партизан Борис Демида нагороджений медаллю „За відвагу” ( посмертно).</w:t>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lastRenderedPageBreak/>
        <w:t>Була розстріляна ще до цього і Раїса Демида, яка за завданням райкому комсомолу займалась підпільною роботою в Нижньочирську Сталінградської області. Там же вона і похована.</w:t>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Після 1946 року з великої сім'ї    залишились лише мати, старший син Іван і найменша дочка Марія. Всі вони уже померли, але нащадки героїчної сім'ї живуть у Львові, Москві та Кривому Розі.</w:t>
      </w:r>
    </w:p>
    <w:p w:rsidR="00F136F8" w:rsidRPr="0055421B" w:rsidRDefault="00F136F8" w:rsidP="0055421B">
      <w:pPr>
        <w:tabs>
          <w:tab w:val="left" w:pos="4230"/>
        </w:tabs>
        <w:spacing w:after="0" w:line="240" w:lineRule="auto"/>
        <w:ind w:firstLine="709"/>
        <w:jc w:val="both"/>
        <w:rPr>
          <w:rFonts w:ascii="Times New Roman" w:hAnsi="Times New Roman" w:cs="Times New Roman"/>
          <w:sz w:val="28"/>
          <w:szCs w:val="28"/>
          <w:lang w:val="uk-UA" w:eastAsia="uk-UA"/>
        </w:rPr>
      </w:pPr>
      <w:r w:rsidRPr="0055421B">
        <w:rPr>
          <w:rStyle w:val="apple-style-span"/>
          <w:rFonts w:ascii="Times New Roman" w:hAnsi="Times New Roman" w:cs="Times New Roman"/>
          <w:sz w:val="28"/>
          <w:szCs w:val="28"/>
          <w:lang w:eastAsia="uk-UA"/>
        </w:rPr>
        <w:t>Далі мандруємо по дорозі Широке – Інгулець</w:t>
      </w:r>
      <w:r w:rsidRPr="0055421B">
        <w:rPr>
          <w:rStyle w:val="apple-style-span"/>
          <w:rFonts w:ascii="Times New Roman" w:hAnsi="Times New Roman" w:cs="Times New Roman"/>
          <w:sz w:val="28"/>
          <w:szCs w:val="28"/>
          <w:lang w:val="uk-UA" w:eastAsia="uk-UA"/>
        </w:rPr>
        <w:t xml:space="preserve"> (фото</w:t>
      </w:r>
      <w:r w:rsidR="00241931">
        <w:rPr>
          <w:rStyle w:val="apple-style-span"/>
          <w:rFonts w:ascii="Times New Roman" w:hAnsi="Times New Roman" w:cs="Times New Roman"/>
          <w:sz w:val="28"/>
          <w:szCs w:val="28"/>
          <w:lang w:val="uk-UA" w:eastAsia="uk-UA"/>
        </w:rPr>
        <w:t xml:space="preserve"> 9, 10</w:t>
      </w:r>
      <w:r w:rsidRPr="0055421B">
        <w:rPr>
          <w:rStyle w:val="apple-style-span"/>
          <w:rFonts w:ascii="Times New Roman" w:hAnsi="Times New Roman" w:cs="Times New Roman"/>
          <w:sz w:val="28"/>
          <w:szCs w:val="28"/>
          <w:lang w:val="uk-UA" w:eastAsia="uk-UA"/>
        </w:rPr>
        <w:t>)</w:t>
      </w:r>
      <w:r w:rsidRPr="0055421B">
        <w:rPr>
          <w:rStyle w:val="apple-style-span"/>
          <w:rFonts w:ascii="Times New Roman" w:hAnsi="Times New Roman" w:cs="Times New Roman"/>
          <w:sz w:val="28"/>
          <w:szCs w:val="28"/>
          <w:lang w:eastAsia="uk-UA"/>
        </w:rPr>
        <w:t>. Але тут усіх захопила не менш  цікава розповідь, коли м</w:t>
      </w:r>
      <w:r w:rsidRPr="0055421B">
        <w:rPr>
          <w:rStyle w:val="apple-style-span"/>
          <w:rFonts w:ascii="Times New Roman" w:hAnsi="Times New Roman" w:cs="Times New Roman"/>
          <w:sz w:val="28"/>
          <w:szCs w:val="28"/>
          <w:lang w:val="uk-UA" w:eastAsia="uk-UA"/>
        </w:rPr>
        <w:t>и</w:t>
      </w:r>
      <w:r w:rsidRPr="0055421B">
        <w:rPr>
          <w:rStyle w:val="apple-style-span"/>
          <w:rFonts w:ascii="Times New Roman" w:hAnsi="Times New Roman" w:cs="Times New Roman"/>
          <w:sz w:val="28"/>
          <w:szCs w:val="28"/>
          <w:lang w:eastAsia="uk-UA"/>
        </w:rPr>
        <w:t xml:space="preserve"> підходили до ще одного дива - заповідника місцевого значення «Візірка».  На території м</w:t>
      </w:r>
      <w:r w:rsidRPr="0055421B">
        <w:rPr>
          <w:rStyle w:val="apple-style-span"/>
          <w:rFonts w:ascii="Times New Roman" w:hAnsi="Times New Roman" w:cs="Times New Roman"/>
          <w:sz w:val="28"/>
          <w:szCs w:val="28"/>
          <w:lang w:val="uk-UA" w:eastAsia="uk-UA"/>
        </w:rPr>
        <w:t>и</w:t>
      </w:r>
      <w:r w:rsidRPr="0055421B">
        <w:rPr>
          <w:rStyle w:val="apple-style-span"/>
          <w:rFonts w:ascii="Times New Roman" w:hAnsi="Times New Roman" w:cs="Times New Roman"/>
          <w:sz w:val="28"/>
          <w:szCs w:val="28"/>
          <w:lang w:eastAsia="uk-UA"/>
        </w:rPr>
        <w:t xml:space="preserve"> розбиваємо табір  і готуємо обід.  Пообідавши м</w:t>
      </w:r>
      <w:r w:rsidRPr="0055421B">
        <w:rPr>
          <w:rStyle w:val="apple-style-span"/>
          <w:rFonts w:ascii="Times New Roman" w:hAnsi="Times New Roman" w:cs="Times New Roman"/>
          <w:sz w:val="28"/>
          <w:szCs w:val="28"/>
          <w:lang w:val="uk-UA" w:eastAsia="uk-UA"/>
        </w:rPr>
        <w:t>и</w:t>
      </w:r>
      <w:r w:rsidRPr="0055421B">
        <w:rPr>
          <w:rStyle w:val="apple-style-span"/>
          <w:rFonts w:ascii="Times New Roman" w:hAnsi="Times New Roman" w:cs="Times New Roman"/>
          <w:sz w:val="28"/>
          <w:szCs w:val="28"/>
          <w:lang w:eastAsia="uk-UA"/>
        </w:rPr>
        <w:t xml:space="preserve"> знайомимося  </w:t>
      </w:r>
      <w:r w:rsidRPr="0055421B">
        <w:rPr>
          <w:rFonts w:ascii="Times New Roman" w:hAnsi="Times New Roman" w:cs="Times New Roman"/>
          <w:sz w:val="28"/>
          <w:szCs w:val="28"/>
          <w:lang w:val="uk-UA" w:eastAsia="uk-UA"/>
        </w:rPr>
        <w:t xml:space="preserve"> з історією виникнення заповідника «Візірка».</w:t>
      </w:r>
    </w:p>
    <w:p w:rsidR="00F136F8" w:rsidRPr="0055421B" w:rsidRDefault="00F136F8" w:rsidP="0055421B">
      <w:pPr>
        <w:tabs>
          <w:tab w:val="left" w:pos="4230"/>
        </w:tabs>
        <w:spacing w:after="0" w:line="240" w:lineRule="auto"/>
        <w:ind w:firstLine="709"/>
        <w:jc w:val="both"/>
        <w:rPr>
          <w:rFonts w:ascii="Times New Roman" w:hAnsi="Times New Roman" w:cs="Times New Roman"/>
          <w:sz w:val="28"/>
          <w:szCs w:val="28"/>
          <w:lang w:val="uk-UA" w:eastAsia="uk-UA"/>
        </w:rPr>
      </w:pPr>
    </w:p>
    <w:p w:rsidR="00F136F8" w:rsidRPr="0055421B" w:rsidRDefault="00F136F8" w:rsidP="0055421B">
      <w:pPr>
        <w:tabs>
          <w:tab w:val="left" w:pos="4230"/>
        </w:tabs>
        <w:spacing w:after="0" w:line="240" w:lineRule="auto"/>
        <w:ind w:firstLine="709"/>
        <w:jc w:val="center"/>
        <w:rPr>
          <w:rFonts w:ascii="Times New Roman" w:hAnsi="Times New Roman" w:cs="Times New Roman"/>
          <w:sz w:val="28"/>
          <w:szCs w:val="28"/>
          <w:lang w:val="uk-UA"/>
        </w:rPr>
      </w:pPr>
      <w:r w:rsidRPr="0055421B">
        <w:rPr>
          <w:rFonts w:ascii="Times New Roman" w:hAnsi="Times New Roman" w:cs="Times New Roman"/>
          <w:noProof/>
          <w:sz w:val="28"/>
          <w:szCs w:val="28"/>
        </w:rPr>
        <w:drawing>
          <wp:inline distT="0" distB="0" distL="0" distR="0">
            <wp:extent cx="4854036" cy="3240000"/>
            <wp:effectExtent l="19050" t="0" r="3714" b="0"/>
            <wp:docPr id="43" name="Рисунок 42" descr="DSCF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79.JPG"/>
                    <pic:cNvPicPr/>
                  </pic:nvPicPr>
                  <pic:blipFill>
                    <a:blip r:embed="rId17" cstate="print"/>
                    <a:stretch>
                      <a:fillRect/>
                    </a:stretch>
                  </pic:blipFill>
                  <pic:spPr>
                    <a:xfrm>
                      <a:off x="0" y="0"/>
                      <a:ext cx="4854036" cy="3240000"/>
                    </a:xfrm>
                    <a:prstGeom prst="rect">
                      <a:avLst/>
                    </a:prstGeom>
                    <a:ln>
                      <a:noFill/>
                    </a:ln>
                    <a:effectLst>
                      <a:softEdge rad="112500"/>
                    </a:effectLst>
                  </pic:spPr>
                </pic:pic>
              </a:graphicData>
            </a:graphic>
          </wp:inline>
        </w:drawing>
      </w:r>
    </w:p>
    <w:p w:rsidR="00D653F2" w:rsidRPr="0055421B" w:rsidRDefault="00D653F2" w:rsidP="0055421B">
      <w:pPr>
        <w:tabs>
          <w:tab w:val="left" w:pos="4230"/>
        </w:tabs>
        <w:spacing w:after="0" w:line="240" w:lineRule="auto"/>
        <w:ind w:firstLine="709"/>
        <w:jc w:val="both"/>
        <w:rPr>
          <w:rFonts w:ascii="Times New Roman" w:hAnsi="Times New Roman" w:cs="Times New Roman"/>
          <w:sz w:val="28"/>
          <w:szCs w:val="28"/>
          <w:lang w:val="uk-UA"/>
        </w:rPr>
      </w:pPr>
    </w:p>
    <w:p w:rsidR="00EC698D" w:rsidRDefault="00F136F8" w:rsidP="0055421B">
      <w:pPr>
        <w:tabs>
          <w:tab w:val="left" w:pos="4230"/>
        </w:tabs>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w:t>
      </w:r>
      <w:r w:rsidR="00241931">
        <w:rPr>
          <w:rFonts w:ascii="Times New Roman" w:hAnsi="Times New Roman" w:cs="Times New Roman"/>
          <w:b/>
          <w:i/>
          <w:color w:val="0000FF"/>
          <w:sz w:val="28"/>
          <w:szCs w:val="28"/>
          <w:lang w:val="uk-UA"/>
        </w:rPr>
        <w:t xml:space="preserve"> 9, 10</w:t>
      </w:r>
      <w:r w:rsidRPr="00D47ACA">
        <w:rPr>
          <w:rFonts w:ascii="Times New Roman" w:hAnsi="Times New Roman" w:cs="Times New Roman"/>
          <w:b/>
          <w:i/>
          <w:color w:val="0000FF"/>
          <w:sz w:val="28"/>
          <w:szCs w:val="28"/>
          <w:lang w:val="uk-UA"/>
        </w:rPr>
        <w:t xml:space="preserve">. Дорогою Широке </w:t>
      </w:r>
      <w:r w:rsidR="00241931">
        <w:rPr>
          <w:rFonts w:ascii="Times New Roman" w:hAnsi="Times New Roman" w:cs="Times New Roman"/>
          <w:b/>
          <w:i/>
          <w:color w:val="0000FF"/>
          <w:sz w:val="28"/>
          <w:szCs w:val="28"/>
          <w:lang w:val="uk-UA"/>
        </w:rPr>
        <w:t>–</w:t>
      </w:r>
      <w:r w:rsidRPr="00D47ACA">
        <w:rPr>
          <w:rFonts w:ascii="Times New Roman" w:hAnsi="Times New Roman" w:cs="Times New Roman"/>
          <w:b/>
          <w:i/>
          <w:color w:val="0000FF"/>
          <w:sz w:val="28"/>
          <w:szCs w:val="28"/>
          <w:lang w:val="uk-UA"/>
        </w:rPr>
        <w:t xml:space="preserve"> Інгулець</w:t>
      </w:r>
    </w:p>
    <w:p w:rsidR="00241931" w:rsidRPr="00D47ACA" w:rsidRDefault="00241931" w:rsidP="0055421B">
      <w:pPr>
        <w:tabs>
          <w:tab w:val="left" w:pos="4230"/>
        </w:tabs>
        <w:spacing w:after="0" w:line="240" w:lineRule="auto"/>
        <w:ind w:firstLine="709"/>
        <w:jc w:val="center"/>
        <w:rPr>
          <w:rFonts w:ascii="Times New Roman" w:hAnsi="Times New Roman" w:cs="Times New Roman"/>
          <w:b/>
          <w:i/>
          <w:color w:val="0000FF"/>
          <w:sz w:val="28"/>
          <w:szCs w:val="28"/>
          <w:lang w:val="uk-UA"/>
        </w:rPr>
      </w:pPr>
    </w:p>
    <w:p w:rsidR="005F55A1" w:rsidRPr="0055421B" w:rsidRDefault="00241931" w:rsidP="00241931">
      <w:pPr>
        <w:spacing w:after="0" w:line="240" w:lineRule="auto"/>
        <w:ind w:firstLine="709"/>
        <w:jc w:val="center"/>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4860785" cy="3240000"/>
            <wp:effectExtent l="19050" t="0" r="0" b="0"/>
            <wp:docPr id="2" name="Рисунок 1" descr="DSCF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98.JPG"/>
                    <pic:cNvPicPr/>
                  </pic:nvPicPr>
                  <pic:blipFill>
                    <a:blip r:embed="rId18" cstate="print"/>
                    <a:stretch>
                      <a:fillRect/>
                    </a:stretch>
                  </pic:blipFill>
                  <pic:spPr>
                    <a:xfrm>
                      <a:off x="0" y="0"/>
                      <a:ext cx="4860785" cy="3240000"/>
                    </a:xfrm>
                    <a:prstGeom prst="rect">
                      <a:avLst/>
                    </a:prstGeom>
                    <a:ln>
                      <a:noFill/>
                    </a:ln>
                    <a:effectLst>
                      <a:softEdge rad="112500"/>
                    </a:effectLst>
                  </pic:spPr>
                </pic:pic>
              </a:graphicData>
            </a:graphic>
          </wp:inline>
        </w:drawing>
      </w:r>
    </w:p>
    <w:p w:rsidR="00F136F8" w:rsidRPr="0055421B" w:rsidRDefault="00F136F8" w:rsidP="0055421B">
      <w:pPr>
        <w:spacing w:after="0" w:line="240" w:lineRule="auto"/>
        <w:ind w:firstLine="709"/>
        <w:jc w:val="both"/>
        <w:rPr>
          <w:rFonts w:ascii="Times New Roman" w:hAnsi="Times New Roman" w:cs="Times New Roman"/>
          <w:b/>
          <w:sz w:val="28"/>
          <w:szCs w:val="28"/>
          <w:lang w:val="uk-UA"/>
        </w:rPr>
      </w:pPr>
    </w:p>
    <w:p w:rsidR="00F136F8" w:rsidRDefault="00F136F8" w:rsidP="0055421B">
      <w:pPr>
        <w:spacing w:after="0" w:line="240" w:lineRule="auto"/>
        <w:ind w:firstLine="709"/>
        <w:jc w:val="both"/>
        <w:rPr>
          <w:rFonts w:ascii="Times New Roman" w:hAnsi="Times New Roman" w:cs="Times New Roman"/>
          <w:color w:val="000000"/>
          <w:sz w:val="28"/>
          <w:szCs w:val="28"/>
          <w:lang w:val="uk-UA" w:eastAsia="uk-UA"/>
        </w:rPr>
      </w:pPr>
      <w:r w:rsidRPr="0055421B">
        <w:rPr>
          <w:rFonts w:ascii="Times New Roman" w:hAnsi="Times New Roman" w:cs="Times New Roman"/>
          <w:color w:val="000000"/>
          <w:sz w:val="28"/>
          <w:szCs w:val="28"/>
          <w:lang w:val="uk-UA" w:eastAsia="uk-UA"/>
        </w:rPr>
        <w:t xml:space="preserve">Біля озера (затоплений кар’єр), на території  заповідника (фото </w:t>
      </w:r>
      <w:r w:rsidR="00D75FDE">
        <w:rPr>
          <w:rFonts w:ascii="Times New Roman" w:hAnsi="Times New Roman" w:cs="Times New Roman"/>
          <w:color w:val="000000"/>
          <w:sz w:val="28"/>
          <w:szCs w:val="28"/>
          <w:lang w:val="uk-UA" w:eastAsia="uk-UA"/>
        </w:rPr>
        <w:t>11,</w:t>
      </w:r>
      <w:r w:rsidRPr="0055421B">
        <w:rPr>
          <w:rFonts w:ascii="Times New Roman" w:hAnsi="Times New Roman" w:cs="Times New Roman"/>
          <w:color w:val="000000"/>
          <w:sz w:val="28"/>
          <w:szCs w:val="28"/>
          <w:lang w:val="uk-UA" w:eastAsia="uk-UA"/>
        </w:rPr>
        <w:t>12,13), під шум води минав цікавий  насичений день. А ми вже пізно ввечері намагалися  заснути, дивлячись на повний місяць і згадуючи події цього дня.</w:t>
      </w:r>
    </w:p>
    <w:p w:rsidR="00D75FDE" w:rsidRDefault="00D75FDE" w:rsidP="00D75FDE">
      <w:pPr>
        <w:spacing w:after="0" w:line="240" w:lineRule="auto"/>
        <w:ind w:firstLine="709"/>
        <w:jc w:val="center"/>
        <w:rPr>
          <w:rFonts w:ascii="Times New Roman" w:hAnsi="Times New Roman" w:cs="Times New Roman"/>
          <w:color w:val="000000"/>
          <w:sz w:val="28"/>
          <w:szCs w:val="28"/>
          <w:lang w:val="uk-UA" w:eastAsia="uk-UA"/>
        </w:rPr>
      </w:pPr>
      <w:r>
        <w:rPr>
          <w:rFonts w:ascii="Times New Roman" w:hAnsi="Times New Roman" w:cs="Times New Roman"/>
          <w:noProof/>
          <w:color w:val="000000"/>
          <w:sz w:val="28"/>
          <w:szCs w:val="28"/>
        </w:rPr>
        <w:drawing>
          <wp:inline distT="0" distB="0" distL="0" distR="0">
            <wp:extent cx="4860785" cy="3240000"/>
            <wp:effectExtent l="19050" t="0" r="0" b="0"/>
            <wp:docPr id="4" name="Рисунок 3" descr="DSCF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81.JPG"/>
                    <pic:cNvPicPr/>
                  </pic:nvPicPr>
                  <pic:blipFill>
                    <a:blip r:embed="rId19" cstate="print"/>
                    <a:stretch>
                      <a:fillRect/>
                    </a:stretch>
                  </pic:blipFill>
                  <pic:spPr>
                    <a:xfrm>
                      <a:off x="0" y="0"/>
                      <a:ext cx="4860785" cy="3240000"/>
                    </a:xfrm>
                    <a:prstGeom prst="rect">
                      <a:avLst/>
                    </a:prstGeom>
                    <a:ln>
                      <a:noFill/>
                    </a:ln>
                    <a:effectLst>
                      <a:softEdge rad="112500"/>
                    </a:effectLst>
                  </pic:spPr>
                </pic:pic>
              </a:graphicData>
            </a:graphic>
          </wp:inline>
        </w:drawing>
      </w:r>
    </w:p>
    <w:p w:rsidR="00D75FDE" w:rsidRDefault="00D75FDE" w:rsidP="00D75FDE">
      <w:pPr>
        <w:spacing w:after="0" w:line="240" w:lineRule="auto"/>
        <w:ind w:firstLine="709"/>
        <w:jc w:val="center"/>
        <w:rPr>
          <w:rFonts w:ascii="Times New Roman" w:hAnsi="Times New Roman" w:cs="Times New Roman"/>
          <w:b/>
          <w:i/>
          <w:color w:val="0000FF"/>
          <w:sz w:val="28"/>
          <w:szCs w:val="28"/>
          <w:lang w:val="uk-UA" w:eastAsia="uk-UA"/>
        </w:rPr>
      </w:pPr>
    </w:p>
    <w:p w:rsidR="00D75FDE" w:rsidRPr="00D75FDE" w:rsidRDefault="00D75FDE" w:rsidP="00D75FDE">
      <w:pPr>
        <w:spacing w:after="0" w:line="240" w:lineRule="auto"/>
        <w:ind w:firstLine="709"/>
        <w:jc w:val="center"/>
        <w:rPr>
          <w:rFonts w:ascii="Times New Roman" w:hAnsi="Times New Roman" w:cs="Times New Roman"/>
          <w:b/>
          <w:i/>
          <w:color w:val="0000FF"/>
          <w:sz w:val="28"/>
          <w:szCs w:val="28"/>
          <w:lang w:val="uk-UA" w:eastAsia="uk-UA"/>
        </w:rPr>
      </w:pPr>
      <w:r w:rsidRPr="00D75FDE">
        <w:rPr>
          <w:rFonts w:ascii="Times New Roman" w:hAnsi="Times New Roman" w:cs="Times New Roman"/>
          <w:b/>
          <w:i/>
          <w:color w:val="0000FF"/>
          <w:sz w:val="28"/>
          <w:szCs w:val="28"/>
          <w:lang w:val="uk-UA" w:eastAsia="uk-UA"/>
        </w:rPr>
        <w:t>Фото 11. Готуємося до обіду</w:t>
      </w:r>
    </w:p>
    <w:p w:rsidR="00D75FDE" w:rsidRPr="0055421B" w:rsidRDefault="00D75FDE" w:rsidP="0055421B">
      <w:pPr>
        <w:spacing w:after="0" w:line="240" w:lineRule="auto"/>
        <w:ind w:firstLine="709"/>
        <w:jc w:val="both"/>
        <w:rPr>
          <w:rFonts w:ascii="Times New Roman" w:hAnsi="Times New Roman" w:cs="Times New Roman"/>
          <w:color w:val="000000"/>
          <w:sz w:val="28"/>
          <w:szCs w:val="28"/>
          <w:lang w:val="uk-UA" w:eastAsia="uk-UA"/>
        </w:rPr>
      </w:pPr>
    </w:p>
    <w:p w:rsidR="00F136F8" w:rsidRPr="0055421B" w:rsidRDefault="00F136F8" w:rsidP="0055421B">
      <w:pPr>
        <w:spacing w:after="0" w:line="240" w:lineRule="auto"/>
        <w:ind w:firstLine="709"/>
        <w:jc w:val="both"/>
        <w:rPr>
          <w:rFonts w:ascii="Times New Roman" w:hAnsi="Times New Roman" w:cs="Times New Roman"/>
          <w:color w:val="000000"/>
          <w:sz w:val="28"/>
          <w:szCs w:val="28"/>
          <w:lang w:val="uk-UA"/>
        </w:rPr>
      </w:pPr>
    </w:p>
    <w:p w:rsidR="00F136F8" w:rsidRPr="0055421B" w:rsidRDefault="00F136F8" w:rsidP="0055421B">
      <w:pPr>
        <w:spacing w:after="0" w:line="240" w:lineRule="auto"/>
        <w:ind w:firstLine="709"/>
        <w:jc w:val="center"/>
        <w:rPr>
          <w:rFonts w:ascii="Times New Roman" w:hAnsi="Times New Roman" w:cs="Times New Roman"/>
          <w:b/>
          <w:sz w:val="28"/>
          <w:szCs w:val="28"/>
          <w:lang w:val="uk-UA"/>
        </w:rPr>
      </w:pPr>
      <w:r w:rsidRPr="0055421B">
        <w:rPr>
          <w:rFonts w:ascii="Times New Roman" w:hAnsi="Times New Roman" w:cs="Times New Roman"/>
          <w:b/>
          <w:noProof/>
          <w:sz w:val="28"/>
          <w:szCs w:val="28"/>
        </w:rPr>
        <w:drawing>
          <wp:inline distT="0" distB="0" distL="0" distR="0">
            <wp:extent cx="4314699" cy="2880000"/>
            <wp:effectExtent l="19050" t="0" r="0" b="0"/>
            <wp:docPr id="44" name="Рисунок 43" descr="DSCF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63.JPG"/>
                    <pic:cNvPicPr/>
                  </pic:nvPicPr>
                  <pic:blipFill>
                    <a:blip r:embed="rId20" cstate="print"/>
                    <a:stretch>
                      <a:fillRect/>
                    </a:stretch>
                  </pic:blipFill>
                  <pic:spPr>
                    <a:xfrm>
                      <a:off x="0" y="0"/>
                      <a:ext cx="4314699" cy="2880000"/>
                    </a:xfrm>
                    <a:prstGeom prst="rect">
                      <a:avLst/>
                    </a:prstGeom>
                    <a:ln>
                      <a:noFill/>
                    </a:ln>
                    <a:effectLst>
                      <a:softEdge rad="112500"/>
                    </a:effectLst>
                  </pic:spPr>
                </pic:pic>
              </a:graphicData>
            </a:graphic>
          </wp:inline>
        </w:drawing>
      </w:r>
    </w:p>
    <w:p w:rsidR="005F55A1" w:rsidRPr="0055421B" w:rsidRDefault="005F55A1" w:rsidP="0055421B">
      <w:pPr>
        <w:spacing w:after="0" w:line="240" w:lineRule="auto"/>
        <w:ind w:firstLine="709"/>
        <w:jc w:val="both"/>
        <w:rPr>
          <w:rFonts w:ascii="Times New Roman" w:hAnsi="Times New Roman" w:cs="Times New Roman"/>
          <w:sz w:val="28"/>
          <w:szCs w:val="28"/>
          <w:lang w:val="uk-UA"/>
        </w:rPr>
      </w:pPr>
    </w:p>
    <w:p w:rsidR="005F55A1" w:rsidRPr="00D47ACA" w:rsidRDefault="004B3E28" w:rsidP="0055421B">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noProof/>
          <w:color w:val="0000FF"/>
          <w:sz w:val="28"/>
          <w:szCs w:val="28"/>
        </w:rPr>
        <w:drawing>
          <wp:anchor distT="0" distB="0" distL="114300" distR="114300" simplePos="0" relativeHeight="251674624" behindDoc="1" locked="0" layoutInCell="1" allowOverlap="1">
            <wp:simplePos x="0" y="0"/>
            <wp:positionH relativeFrom="column">
              <wp:posOffset>838200</wp:posOffset>
            </wp:positionH>
            <wp:positionV relativeFrom="paragraph">
              <wp:posOffset>7463790</wp:posOffset>
            </wp:positionV>
            <wp:extent cx="4686300" cy="2971800"/>
            <wp:effectExtent l="19050" t="0" r="0" b="0"/>
            <wp:wrapNone/>
            <wp:docPr id="10" name="Рисунок 10" descr="Scanned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ned at 10"/>
                    <pic:cNvPicPr>
                      <a:picLocks noChangeAspect="1" noChangeArrowheads="1"/>
                    </pic:cNvPicPr>
                  </pic:nvPicPr>
                  <pic:blipFill>
                    <a:blip r:embed="rId21" cstate="print"/>
                    <a:srcRect/>
                    <a:stretch>
                      <a:fillRect/>
                    </a:stretch>
                  </pic:blipFill>
                  <pic:spPr bwMode="auto">
                    <a:xfrm>
                      <a:off x="0" y="0"/>
                      <a:ext cx="4686300" cy="2971800"/>
                    </a:xfrm>
                    <a:prstGeom prst="rect">
                      <a:avLst/>
                    </a:prstGeom>
                    <a:noFill/>
                    <a:ln w="9525">
                      <a:noFill/>
                      <a:miter lim="800000"/>
                      <a:headEnd/>
                      <a:tailEnd/>
                    </a:ln>
                  </pic:spPr>
                </pic:pic>
              </a:graphicData>
            </a:graphic>
          </wp:anchor>
        </w:drawing>
      </w:r>
      <w:r w:rsidR="00F136F8" w:rsidRPr="00D47ACA">
        <w:rPr>
          <w:rFonts w:ascii="Times New Roman" w:hAnsi="Times New Roman" w:cs="Times New Roman"/>
          <w:b/>
          <w:i/>
          <w:color w:val="0000FF"/>
          <w:sz w:val="28"/>
          <w:szCs w:val="28"/>
          <w:lang w:val="uk-UA"/>
        </w:rPr>
        <w:t>Фото 12</w:t>
      </w:r>
      <w:r w:rsidR="003C5782" w:rsidRPr="00D47ACA">
        <w:rPr>
          <w:rFonts w:ascii="Times New Roman" w:hAnsi="Times New Roman" w:cs="Times New Roman"/>
          <w:b/>
          <w:i/>
          <w:color w:val="0000FF"/>
          <w:sz w:val="28"/>
          <w:szCs w:val="28"/>
          <w:lang w:val="uk-UA"/>
        </w:rPr>
        <w:t>.</w:t>
      </w:r>
      <w:r w:rsidR="00F136F8" w:rsidRPr="00D47ACA">
        <w:rPr>
          <w:rFonts w:ascii="Times New Roman" w:hAnsi="Times New Roman" w:cs="Times New Roman"/>
          <w:b/>
          <w:i/>
          <w:color w:val="0000FF"/>
          <w:sz w:val="28"/>
          <w:szCs w:val="28"/>
          <w:lang w:val="uk-UA"/>
        </w:rPr>
        <w:t xml:space="preserve"> Ландшафтний заказник «Візірка»</w:t>
      </w:r>
    </w:p>
    <w:p w:rsidR="00F136F8" w:rsidRPr="0055421B" w:rsidRDefault="00F136F8" w:rsidP="0055421B">
      <w:pPr>
        <w:spacing w:after="0" w:line="240" w:lineRule="auto"/>
        <w:ind w:firstLine="709"/>
        <w:jc w:val="center"/>
        <w:rPr>
          <w:rFonts w:ascii="Times New Roman" w:hAnsi="Times New Roman" w:cs="Times New Roman"/>
          <w:sz w:val="28"/>
          <w:szCs w:val="28"/>
          <w:lang w:val="uk-UA"/>
        </w:rPr>
      </w:pPr>
    </w:p>
    <w:p w:rsidR="00F136F8" w:rsidRPr="0055421B" w:rsidRDefault="003C5782" w:rsidP="0055421B">
      <w:pPr>
        <w:spacing w:after="0" w:line="240" w:lineRule="auto"/>
        <w:ind w:firstLine="709"/>
        <w:jc w:val="center"/>
        <w:rPr>
          <w:rFonts w:ascii="Times New Roman" w:hAnsi="Times New Roman" w:cs="Times New Roman"/>
          <w:sz w:val="28"/>
          <w:szCs w:val="28"/>
          <w:lang w:val="uk-UA"/>
        </w:rPr>
      </w:pPr>
      <w:r w:rsidRPr="0055421B">
        <w:rPr>
          <w:rFonts w:ascii="Times New Roman" w:hAnsi="Times New Roman" w:cs="Times New Roman"/>
          <w:noProof/>
          <w:sz w:val="28"/>
          <w:szCs w:val="28"/>
        </w:rPr>
        <w:lastRenderedPageBreak/>
        <w:drawing>
          <wp:inline distT="0" distB="0" distL="0" distR="0">
            <wp:extent cx="4861986" cy="3240000"/>
            <wp:effectExtent l="19050" t="0" r="0" b="0"/>
            <wp:docPr id="45" name="Рисунок 44" descr="DSCF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32.JPG"/>
                    <pic:cNvPicPr/>
                  </pic:nvPicPr>
                  <pic:blipFill>
                    <a:blip r:embed="rId22" cstate="print"/>
                    <a:stretch>
                      <a:fillRect/>
                    </a:stretch>
                  </pic:blipFill>
                  <pic:spPr>
                    <a:xfrm>
                      <a:off x="0" y="0"/>
                      <a:ext cx="4861986" cy="3240000"/>
                    </a:xfrm>
                    <a:prstGeom prst="rect">
                      <a:avLst/>
                    </a:prstGeom>
                    <a:ln>
                      <a:noFill/>
                    </a:ln>
                    <a:effectLst>
                      <a:softEdge rad="112500"/>
                    </a:effectLst>
                  </pic:spPr>
                </pic:pic>
              </a:graphicData>
            </a:graphic>
          </wp:inline>
        </w:drawing>
      </w:r>
    </w:p>
    <w:p w:rsidR="00F136F8" w:rsidRPr="0055421B" w:rsidRDefault="00F136F8" w:rsidP="0055421B">
      <w:pPr>
        <w:spacing w:after="0" w:line="240" w:lineRule="auto"/>
        <w:ind w:firstLine="709"/>
        <w:jc w:val="center"/>
        <w:rPr>
          <w:rFonts w:ascii="Times New Roman" w:hAnsi="Times New Roman" w:cs="Times New Roman"/>
          <w:sz w:val="28"/>
          <w:szCs w:val="28"/>
          <w:lang w:val="uk-UA"/>
        </w:rPr>
      </w:pPr>
    </w:p>
    <w:p w:rsidR="005F55A1" w:rsidRDefault="003C5782" w:rsidP="00D75FDE">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13. Затоплений кар’єр</w:t>
      </w:r>
    </w:p>
    <w:p w:rsidR="00D75FDE" w:rsidRPr="00D75FDE" w:rsidRDefault="00D75FDE" w:rsidP="00D75FDE">
      <w:pPr>
        <w:spacing w:after="0" w:line="240" w:lineRule="auto"/>
        <w:ind w:firstLine="709"/>
        <w:jc w:val="center"/>
        <w:rPr>
          <w:rFonts w:ascii="Times New Roman" w:hAnsi="Times New Roman" w:cs="Times New Roman"/>
          <w:b/>
          <w:i/>
          <w:color w:val="0000FF"/>
          <w:sz w:val="28"/>
          <w:szCs w:val="28"/>
          <w:lang w:val="uk-UA"/>
        </w:rPr>
      </w:pPr>
    </w:p>
    <w:p w:rsidR="00B550E6" w:rsidRPr="00D47ACA" w:rsidRDefault="004D65C8" w:rsidP="0055421B">
      <w:pPr>
        <w:spacing w:after="0" w:line="240" w:lineRule="auto"/>
        <w:ind w:firstLine="709"/>
        <w:jc w:val="both"/>
        <w:rPr>
          <w:rFonts w:ascii="Times New Roman" w:hAnsi="Times New Roman" w:cs="Times New Roman"/>
          <w:b/>
          <w:i/>
          <w:color w:val="0000FF"/>
          <w:sz w:val="28"/>
          <w:szCs w:val="28"/>
          <w:u w:val="single"/>
          <w:lang w:val="uk-UA"/>
        </w:rPr>
      </w:pPr>
      <w:r w:rsidRPr="00D47ACA">
        <w:rPr>
          <w:rFonts w:ascii="Times New Roman" w:hAnsi="Times New Roman" w:cs="Times New Roman"/>
          <w:b/>
          <w:i/>
          <w:color w:val="0000FF"/>
          <w:sz w:val="28"/>
          <w:szCs w:val="28"/>
          <w:u w:val="single"/>
          <w:lang w:val="uk-UA"/>
        </w:rPr>
        <w:t xml:space="preserve">15.08.2010 </w:t>
      </w:r>
      <w:r w:rsidR="005B7A85" w:rsidRPr="00D47ACA">
        <w:rPr>
          <w:rFonts w:ascii="Times New Roman" w:hAnsi="Times New Roman" w:cs="Times New Roman"/>
          <w:b/>
          <w:i/>
          <w:color w:val="0000FF"/>
          <w:sz w:val="28"/>
          <w:szCs w:val="28"/>
          <w:u w:val="single"/>
          <w:lang w:val="uk-UA"/>
        </w:rPr>
        <w:t>року.  Другий день</w:t>
      </w:r>
    </w:p>
    <w:p w:rsidR="00957C73" w:rsidRPr="0055421B" w:rsidRDefault="005D6CAE" w:rsidP="0055421B">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Із</w:t>
      </w:r>
      <w:r w:rsidR="00DA1D62" w:rsidRPr="0055421B">
        <w:rPr>
          <w:rFonts w:ascii="Times New Roman" w:hAnsi="Times New Roman" w:cs="Times New Roman"/>
          <w:sz w:val="28"/>
          <w:szCs w:val="28"/>
          <w:lang w:val="uk-UA"/>
        </w:rPr>
        <w:t xml:space="preserve"> заказника «Візірк</w:t>
      </w:r>
      <w:r w:rsidR="0055421B">
        <w:rPr>
          <w:rFonts w:ascii="Times New Roman" w:hAnsi="Times New Roman" w:cs="Times New Roman"/>
          <w:sz w:val="28"/>
          <w:szCs w:val="28"/>
          <w:lang w:val="uk-UA"/>
        </w:rPr>
        <w:t xml:space="preserve">а» ми вийшли о 9 годині ранку. На </w:t>
      </w:r>
      <w:r w:rsidR="00DA1D62" w:rsidRPr="0055421B">
        <w:rPr>
          <w:rFonts w:ascii="Times New Roman" w:hAnsi="Times New Roman" w:cs="Times New Roman"/>
          <w:sz w:val="28"/>
          <w:szCs w:val="28"/>
          <w:lang w:val="uk-UA"/>
        </w:rPr>
        <w:t xml:space="preserve"> початку дня погода була жарка як і першого дня. Маршрут другого дня мав проходити через так звану долину козацьких поселень.  Пройшов</w:t>
      </w:r>
      <w:r>
        <w:rPr>
          <w:rFonts w:ascii="Times New Roman" w:hAnsi="Times New Roman" w:cs="Times New Roman"/>
          <w:sz w:val="28"/>
          <w:szCs w:val="28"/>
          <w:lang w:val="uk-UA"/>
        </w:rPr>
        <w:t>ши</w:t>
      </w:r>
      <w:r w:rsidR="00DA1D62" w:rsidRPr="0055421B">
        <w:rPr>
          <w:rFonts w:ascii="Times New Roman" w:hAnsi="Times New Roman" w:cs="Times New Roman"/>
          <w:sz w:val="28"/>
          <w:szCs w:val="28"/>
          <w:lang w:val="uk-UA"/>
        </w:rPr>
        <w:t xml:space="preserve"> з годину ми побачили на березі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р.</w:t>
      </w:r>
      <w:r w:rsidR="0055421B">
        <w:rPr>
          <w:rFonts w:ascii="Times New Roman" w:hAnsi="Times New Roman" w:cs="Times New Roman"/>
          <w:sz w:val="28"/>
          <w:szCs w:val="28"/>
          <w:lang w:val="uk-UA"/>
        </w:rPr>
        <w:t xml:space="preserve"> </w:t>
      </w:r>
      <w:r w:rsidR="00DA1D62" w:rsidRPr="0055421B">
        <w:rPr>
          <w:rFonts w:ascii="Times New Roman" w:hAnsi="Times New Roman" w:cs="Times New Roman"/>
          <w:sz w:val="28"/>
          <w:szCs w:val="28"/>
          <w:lang w:val="uk-UA"/>
        </w:rPr>
        <w:t xml:space="preserve">Інгулець </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село Зелене. Назване воно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від</w:t>
      </w:r>
      <w:r w:rsidR="00DA1D62" w:rsidRPr="0055421B">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імені запорі</w:t>
      </w:r>
      <w:r w:rsidR="00DA1D62" w:rsidRPr="0055421B">
        <w:rPr>
          <w:rFonts w:ascii="Times New Roman" w:hAnsi="Times New Roman" w:cs="Times New Roman"/>
          <w:sz w:val="28"/>
          <w:szCs w:val="28"/>
          <w:lang w:val="uk-UA"/>
        </w:rPr>
        <w:t>зького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козака</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Василя Зеленого, який</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був</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писарем Війська Запорізького. Рятуючись від</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пошесті</w:t>
      </w:r>
      <w:r>
        <w:rPr>
          <w:rFonts w:ascii="Times New Roman" w:hAnsi="Times New Roman" w:cs="Times New Roman"/>
          <w:sz w:val="28"/>
          <w:szCs w:val="28"/>
          <w:lang w:val="uk-UA"/>
        </w:rPr>
        <w:t>,</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він</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два роки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проживав</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у</w:t>
      </w:r>
      <w:r w:rsidR="00DA1D62" w:rsidRPr="0055421B">
        <w:rPr>
          <w:rFonts w:ascii="Times New Roman" w:hAnsi="Times New Roman" w:cs="Times New Roman"/>
          <w:vanish/>
          <w:sz w:val="28"/>
          <w:szCs w:val="28"/>
          <w:lang w:val="uk-UA"/>
        </w:rPr>
        <w:t>|біля|</w:t>
      </w:r>
      <w:r w:rsidR="00DA1D62" w:rsidRPr="0055421B">
        <w:rPr>
          <w:rFonts w:ascii="Times New Roman" w:hAnsi="Times New Roman" w:cs="Times New Roman"/>
          <w:sz w:val="28"/>
          <w:szCs w:val="28"/>
          <w:lang w:val="uk-UA"/>
        </w:rPr>
        <w:t xml:space="preserve"> селі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У ті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часи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хвороба забирала життя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в багатьох</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хороших</w:t>
      </w:r>
      <w:r w:rsidR="00DA1D62" w:rsidRPr="0055421B">
        <w:rPr>
          <w:rFonts w:ascii="Times New Roman" w:hAnsi="Times New Roman" w:cs="Times New Roman"/>
          <w:vanish/>
          <w:sz w:val="28"/>
          <w:szCs w:val="28"/>
          <w:lang w:val="uk-UA"/>
        </w:rPr>
        <w:t>|добрих|</w:t>
      </w:r>
      <w:r w:rsidR="00DA1D62" w:rsidRPr="0055421B">
        <w:rPr>
          <w:rFonts w:ascii="Times New Roman" w:hAnsi="Times New Roman" w:cs="Times New Roman"/>
          <w:sz w:val="28"/>
          <w:szCs w:val="28"/>
          <w:lang w:val="uk-UA"/>
        </w:rPr>
        <w:t xml:space="preserve"> козаків</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З його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легкої</w:t>
      </w:r>
      <w:r w:rsidR="00DA1D62" w:rsidRPr="0055421B">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руки і був</w:t>
      </w:r>
      <w:r w:rsidR="00DA1D62" w:rsidRPr="0055421B">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закладений</w:t>
      </w:r>
      <w:r w:rsidR="00DA1D62" w:rsidRPr="0055421B">
        <w:rPr>
          <w:rFonts w:ascii="Times New Roman" w:hAnsi="Times New Roman" w:cs="Times New Roman"/>
          <w:sz w:val="28"/>
          <w:szCs w:val="28"/>
          <w:lang w:val="uk-UA"/>
        </w:rPr>
        <w:t xml:space="preserve"> козацький</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зимівник</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У цих</w:t>
      </w:r>
      <w:r w:rsidR="00DA1D62" w:rsidRPr="0055421B">
        <w:rPr>
          <w:rFonts w:ascii="Times New Roman" w:hAnsi="Times New Roman" w:cs="Times New Roman"/>
          <w:vanish/>
          <w:sz w:val="28"/>
          <w:szCs w:val="28"/>
          <w:lang w:val="uk-UA"/>
        </w:rPr>
        <w:t>|</w:t>
      </w:r>
      <w:r>
        <w:rPr>
          <w:rFonts w:ascii="Times New Roman" w:hAnsi="Times New Roman" w:cs="Times New Roman"/>
          <w:sz w:val="28"/>
          <w:szCs w:val="28"/>
          <w:lang w:val="uk-UA"/>
        </w:rPr>
        <w:t xml:space="preserve"> краях добре</w:t>
      </w:r>
      <w:r w:rsidR="00DA1D62" w:rsidRPr="0055421B">
        <w:rPr>
          <w:rFonts w:ascii="Times New Roman" w:hAnsi="Times New Roman" w:cs="Times New Roman"/>
          <w:sz w:val="28"/>
          <w:szCs w:val="28"/>
          <w:lang w:val="uk-UA"/>
        </w:rPr>
        <w:t xml:space="preserve"> ловилася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риба</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булі плодородні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землі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І якби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копнути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нашу історію глибше</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то й до 1688 долі</w:t>
      </w:r>
      <w:r w:rsidR="00DA1D62" w:rsidRPr="0055421B">
        <w:rPr>
          <w:rFonts w:ascii="Times New Roman" w:hAnsi="Times New Roman" w:cs="Times New Roman"/>
          <w:vanish/>
          <w:sz w:val="28"/>
          <w:szCs w:val="28"/>
          <w:lang w:val="uk-UA"/>
        </w:rPr>
        <w:t>|року|</w:t>
      </w:r>
      <w:r w:rsidR="00DA1D62" w:rsidRPr="0055421B">
        <w:rPr>
          <w:rFonts w:ascii="Times New Roman" w:hAnsi="Times New Roman" w:cs="Times New Roman"/>
          <w:sz w:val="28"/>
          <w:szCs w:val="28"/>
          <w:lang w:val="uk-UA"/>
        </w:rPr>
        <w:t xml:space="preserve"> докопалися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б. Саме з цього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місця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козаки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готувалися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до походу. Бо недобре</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замислювали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турки</w:t>
      </w:r>
      <w:r w:rsidR="00DA1D62" w:rsidRPr="0055421B">
        <w:rPr>
          <w:rFonts w:ascii="Times New Roman" w:hAnsi="Times New Roman" w:cs="Times New Roman"/>
          <w:vanish/>
          <w:sz w:val="28"/>
          <w:szCs w:val="28"/>
          <w:lang w:val="uk-UA"/>
        </w:rPr>
        <w:t>|Турція|</w:t>
      </w:r>
      <w:r>
        <w:rPr>
          <w:rFonts w:ascii="Times New Roman" w:hAnsi="Times New Roman" w:cs="Times New Roman"/>
          <w:sz w:val="28"/>
          <w:szCs w:val="28"/>
          <w:lang w:val="uk-UA"/>
        </w:rPr>
        <w:t xml:space="preserve"> з татарами. Прямуючи селом ми</w:t>
      </w:r>
      <w:r w:rsidR="00DA1D62" w:rsidRPr="0055421B">
        <w:rPr>
          <w:rFonts w:ascii="Times New Roman" w:hAnsi="Times New Roman" w:cs="Times New Roman"/>
          <w:sz w:val="28"/>
          <w:szCs w:val="28"/>
          <w:lang w:val="uk-UA"/>
        </w:rPr>
        <w:t xml:space="preserve"> дійшли</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до козацького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цвинтаря</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На сьогодні</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місце</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козацького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кладовища</w:t>
      </w:r>
      <w:r w:rsidR="00957C73" w:rsidRPr="0055421B">
        <w:rPr>
          <w:rFonts w:ascii="Times New Roman" w:hAnsi="Times New Roman" w:cs="Times New Roman"/>
          <w:sz w:val="28"/>
          <w:szCs w:val="28"/>
          <w:lang w:val="uk-UA"/>
        </w:rPr>
        <w:t xml:space="preserve"> </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та маєток</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пана Добровольського</w:t>
      </w:r>
      <w:r w:rsidR="00957C73" w:rsidRPr="0055421B">
        <w:rPr>
          <w:rFonts w:ascii="Times New Roman" w:hAnsi="Times New Roman" w:cs="Times New Roman"/>
          <w:sz w:val="28"/>
          <w:szCs w:val="28"/>
          <w:lang w:val="uk-UA"/>
        </w:rPr>
        <w:t xml:space="preserve"> (фото  14)</w:t>
      </w:r>
      <w:r w:rsidR="00DA1D62" w:rsidRPr="0055421B">
        <w:rPr>
          <w:rFonts w:ascii="Times New Roman" w:hAnsi="Times New Roman" w:cs="Times New Roman"/>
          <w:sz w:val="28"/>
          <w:szCs w:val="28"/>
          <w:lang w:val="uk-UA"/>
        </w:rPr>
        <w:t>, що</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був</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побудований</w:t>
      </w:r>
      <w:r w:rsidR="00DA1D62" w:rsidRPr="0055421B">
        <w:rPr>
          <w:rFonts w:ascii="Times New Roman" w:hAnsi="Times New Roman" w:cs="Times New Roman"/>
          <w:vanish/>
          <w:sz w:val="28"/>
          <w:szCs w:val="28"/>
          <w:lang w:val="uk-UA"/>
        </w:rPr>
        <w:t>|</w:t>
      </w:r>
      <w:r w:rsidR="00DA1D62" w:rsidRPr="0055421B">
        <w:rPr>
          <w:rFonts w:ascii="Times New Roman" w:hAnsi="Times New Roman" w:cs="Times New Roman"/>
          <w:sz w:val="28"/>
          <w:szCs w:val="28"/>
          <w:lang w:val="uk-UA"/>
        </w:rPr>
        <w:t xml:space="preserve"> в 1846 році</w:t>
      </w:r>
      <w:r>
        <w:rPr>
          <w:rFonts w:ascii="Times New Roman" w:hAnsi="Times New Roman" w:cs="Times New Roman"/>
          <w:sz w:val="28"/>
          <w:szCs w:val="28"/>
          <w:lang w:val="uk-UA"/>
        </w:rPr>
        <w:t xml:space="preserve">, </w:t>
      </w:r>
      <w:r w:rsidR="00DA1D62" w:rsidRPr="0055421B">
        <w:rPr>
          <w:rFonts w:ascii="Times New Roman" w:hAnsi="Times New Roman" w:cs="Times New Roman"/>
          <w:sz w:val="28"/>
          <w:szCs w:val="28"/>
          <w:lang w:val="uk-UA"/>
        </w:rPr>
        <w:t xml:space="preserve"> признані історичними пам’ятками XVIII – XIX століть. </w:t>
      </w:r>
    </w:p>
    <w:p w:rsidR="00D75FDE" w:rsidRDefault="00957C73" w:rsidP="0055421B">
      <w:pPr>
        <w:spacing w:after="0" w:line="240" w:lineRule="auto"/>
        <w:ind w:firstLine="709"/>
        <w:jc w:val="center"/>
        <w:rPr>
          <w:rFonts w:ascii="Times New Roman" w:hAnsi="Times New Roman" w:cs="Times New Roman"/>
          <w:b/>
          <w:i/>
          <w:color w:val="FF0000"/>
          <w:sz w:val="28"/>
          <w:szCs w:val="28"/>
          <w:u w:val="single"/>
          <w:lang w:val="uk-UA"/>
        </w:rPr>
      </w:pPr>
      <w:r w:rsidRPr="0055421B">
        <w:rPr>
          <w:rFonts w:ascii="Times New Roman" w:hAnsi="Times New Roman" w:cs="Times New Roman"/>
          <w:b/>
          <w:i/>
          <w:noProof/>
          <w:color w:val="FF0000"/>
          <w:sz w:val="28"/>
          <w:szCs w:val="28"/>
          <w:u w:val="single"/>
        </w:rPr>
        <w:drawing>
          <wp:anchor distT="0" distB="0" distL="114300" distR="114300" simplePos="0" relativeHeight="251682816" behindDoc="1" locked="0" layoutInCell="1" allowOverlap="1">
            <wp:simplePos x="0" y="0"/>
            <wp:positionH relativeFrom="column">
              <wp:posOffset>31115</wp:posOffset>
            </wp:positionH>
            <wp:positionV relativeFrom="paragraph">
              <wp:posOffset>130175</wp:posOffset>
            </wp:positionV>
            <wp:extent cx="4251325" cy="3054350"/>
            <wp:effectExtent l="19050" t="0" r="0" b="0"/>
            <wp:wrapTight wrapText="bothSides">
              <wp:wrapPolygon edited="0">
                <wp:start x="387" y="0"/>
                <wp:lineTo x="-97" y="943"/>
                <wp:lineTo x="-97" y="20477"/>
                <wp:lineTo x="97" y="21420"/>
                <wp:lineTo x="387" y="21420"/>
                <wp:lineTo x="21100" y="21420"/>
                <wp:lineTo x="21390" y="21420"/>
                <wp:lineTo x="21584" y="20477"/>
                <wp:lineTo x="21584" y="943"/>
                <wp:lineTo x="21390" y="135"/>
                <wp:lineTo x="21100" y="0"/>
                <wp:lineTo x="387" y="0"/>
              </wp:wrapPolygon>
            </wp:wrapTight>
            <wp:docPr id="46" name="Рисунок 45" descr="вінетка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нетка 046.jpg"/>
                    <pic:cNvPicPr/>
                  </pic:nvPicPr>
                  <pic:blipFill>
                    <a:blip r:embed="rId23" cstate="print"/>
                    <a:srcRect b="7887"/>
                    <a:stretch>
                      <a:fillRect/>
                    </a:stretch>
                  </pic:blipFill>
                  <pic:spPr>
                    <a:xfrm>
                      <a:off x="0" y="0"/>
                      <a:ext cx="4251325" cy="3054350"/>
                    </a:xfrm>
                    <a:prstGeom prst="rect">
                      <a:avLst/>
                    </a:prstGeom>
                    <a:ln>
                      <a:noFill/>
                    </a:ln>
                    <a:effectLst>
                      <a:softEdge rad="112500"/>
                    </a:effectLst>
                  </pic:spPr>
                </pic:pic>
              </a:graphicData>
            </a:graphic>
          </wp:anchor>
        </w:drawing>
      </w:r>
    </w:p>
    <w:p w:rsidR="00D75FDE" w:rsidRDefault="00D75FDE" w:rsidP="00D75FDE">
      <w:pPr>
        <w:spacing w:after="0" w:line="240" w:lineRule="auto"/>
        <w:ind w:firstLine="709"/>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 xml:space="preserve">     </w:t>
      </w:r>
    </w:p>
    <w:p w:rsidR="00D75FDE" w:rsidRDefault="00D75FDE" w:rsidP="00D75FDE">
      <w:pPr>
        <w:spacing w:after="0" w:line="240" w:lineRule="auto"/>
        <w:ind w:firstLine="709"/>
        <w:rPr>
          <w:rFonts w:ascii="Times New Roman" w:hAnsi="Times New Roman" w:cs="Times New Roman"/>
          <w:b/>
          <w:i/>
          <w:color w:val="0000FF"/>
          <w:sz w:val="28"/>
          <w:szCs w:val="28"/>
          <w:lang w:val="uk-UA"/>
        </w:rPr>
      </w:pPr>
    </w:p>
    <w:p w:rsidR="00D75FDE" w:rsidRDefault="00D75FDE" w:rsidP="00D75FDE">
      <w:pPr>
        <w:spacing w:after="0" w:line="240" w:lineRule="auto"/>
        <w:ind w:firstLine="709"/>
        <w:rPr>
          <w:rFonts w:ascii="Times New Roman" w:hAnsi="Times New Roman" w:cs="Times New Roman"/>
          <w:b/>
          <w:i/>
          <w:color w:val="0000FF"/>
          <w:sz w:val="28"/>
          <w:szCs w:val="28"/>
          <w:lang w:val="uk-UA"/>
        </w:rPr>
      </w:pPr>
    </w:p>
    <w:p w:rsidR="00D75FDE" w:rsidRDefault="00D75FDE" w:rsidP="00D75FDE">
      <w:pPr>
        <w:spacing w:after="0" w:line="240" w:lineRule="auto"/>
        <w:ind w:firstLine="709"/>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 xml:space="preserve">     </w:t>
      </w:r>
      <w:r w:rsidR="00957C73" w:rsidRPr="00D47ACA">
        <w:rPr>
          <w:rFonts w:ascii="Times New Roman" w:hAnsi="Times New Roman" w:cs="Times New Roman"/>
          <w:b/>
          <w:i/>
          <w:color w:val="0000FF"/>
          <w:sz w:val="28"/>
          <w:szCs w:val="28"/>
          <w:lang w:val="uk-UA"/>
        </w:rPr>
        <w:t>Фото 14.</w:t>
      </w:r>
    </w:p>
    <w:p w:rsidR="004D65C8" w:rsidRPr="00D47ACA" w:rsidRDefault="00957C73" w:rsidP="00D75FDE">
      <w:pPr>
        <w:spacing w:after="0" w:line="240" w:lineRule="auto"/>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Маєток пана Добровольського</w:t>
      </w:r>
    </w:p>
    <w:p w:rsidR="0055421B" w:rsidRPr="0055421B" w:rsidRDefault="0055421B" w:rsidP="0055421B">
      <w:pPr>
        <w:spacing w:after="0" w:line="240" w:lineRule="auto"/>
        <w:ind w:firstLine="709"/>
        <w:jc w:val="center"/>
        <w:rPr>
          <w:rFonts w:ascii="Times New Roman" w:hAnsi="Times New Roman" w:cs="Times New Roman"/>
          <w:b/>
          <w:i/>
          <w:color w:val="FF0000"/>
          <w:sz w:val="28"/>
          <w:szCs w:val="28"/>
          <w:u w:val="single"/>
          <w:lang w:val="uk-UA"/>
        </w:rPr>
      </w:pPr>
    </w:p>
    <w:p w:rsidR="00957C73" w:rsidRPr="0055421B" w:rsidRDefault="005747F9"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noProof/>
          <w:sz w:val="28"/>
          <w:szCs w:val="28"/>
        </w:rPr>
        <w:lastRenderedPageBreak/>
        <w:drawing>
          <wp:anchor distT="0" distB="0" distL="114300" distR="114300" simplePos="0" relativeHeight="251683840" behindDoc="0" locked="0" layoutInCell="1" allowOverlap="1">
            <wp:simplePos x="0" y="0"/>
            <wp:positionH relativeFrom="column">
              <wp:posOffset>-69215</wp:posOffset>
            </wp:positionH>
            <wp:positionV relativeFrom="paragraph">
              <wp:posOffset>736600</wp:posOffset>
            </wp:positionV>
            <wp:extent cx="3829050" cy="2883535"/>
            <wp:effectExtent l="19050" t="0" r="0" b="0"/>
            <wp:wrapSquare wrapText="bothSides"/>
            <wp:docPr id="47" name="Рисунок 46" descr="P525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50023.JPG"/>
                    <pic:cNvPicPr/>
                  </pic:nvPicPr>
                  <pic:blipFill>
                    <a:blip r:embed="rId24" cstate="print"/>
                    <a:stretch>
                      <a:fillRect/>
                    </a:stretch>
                  </pic:blipFill>
                  <pic:spPr>
                    <a:xfrm>
                      <a:off x="0" y="0"/>
                      <a:ext cx="3829050" cy="2883535"/>
                    </a:xfrm>
                    <a:prstGeom prst="rect">
                      <a:avLst/>
                    </a:prstGeom>
                    <a:ln>
                      <a:noFill/>
                    </a:ln>
                    <a:effectLst>
                      <a:softEdge rad="112500"/>
                    </a:effectLst>
                  </pic:spPr>
                </pic:pic>
              </a:graphicData>
            </a:graphic>
          </wp:anchor>
        </w:drawing>
      </w:r>
      <w:r w:rsidR="00957C73" w:rsidRPr="0055421B">
        <w:rPr>
          <w:rFonts w:ascii="Times New Roman" w:hAnsi="Times New Roman" w:cs="Times New Roman"/>
          <w:sz w:val="28"/>
          <w:szCs w:val="28"/>
          <w:lang w:val="uk-UA"/>
        </w:rPr>
        <w:t>Готові до нових</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звершень</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ми прямували</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Балкою Зеленою ( фото 15), що</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виходить</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в річкову</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долину, мріючи</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побачити</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і інгулецькі красоти</w:t>
      </w:r>
      <w:r w:rsidR="00957C73" w:rsidRPr="0055421B">
        <w:rPr>
          <w:rFonts w:ascii="Times New Roman" w:hAnsi="Times New Roman" w:cs="Times New Roman"/>
          <w:vanish/>
          <w:sz w:val="28"/>
          <w:szCs w:val="28"/>
          <w:lang w:val="uk-UA"/>
        </w:rPr>
        <w:t>|</w:t>
      </w:r>
      <w:r w:rsidR="00957C73" w:rsidRPr="0055421B">
        <w:rPr>
          <w:rFonts w:ascii="Times New Roman" w:hAnsi="Times New Roman" w:cs="Times New Roman"/>
          <w:sz w:val="28"/>
          <w:szCs w:val="28"/>
          <w:lang w:val="uk-UA"/>
        </w:rPr>
        <w:t xml:space="preserve">. </w:t>
      </w:r>
    </w:p>
    <w:p w:rsidR="00957C73" w:rsidRPr="0055421B" w:rsidRDefault="00957C73" w:rsidP="0055421B">
      <w:pPr>
        <w:spacing w:after="0" w:line="240" w:lineRule="auto"/>
        <w:ind w:firstLine="709"/>
        <w:jc w:val="center"/>
        <w:rPr>
          <w:rFonts w:ascii="Times New Roman" w:hAnsi="Times New Roman" w:cs="Times New Roman"/>
          <w:sz w:val="28"/>
          <w:szCs w:val="28"/>
          <w:lang w:val="uk-UA"/>
        </w:rPr>
      </w:pPr>
    </w:p>
    <w:p w:rsidR="00957C73" w:rsidRPr="0055421B" w:rsidRDefault="00957C73"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D47ACA" w:rsidRDefault="005747F9" w:rsidP="0055421B">
      <w:pPr>
        <w:spacing w:after="0" w:line="240" w:lineRule="auto"/>
        <w:ind w:firstLine="709"/>
        <w:jc w:val="both"/>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15.  Балка Зелена</w:t>
      </w: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5421B" w:rsidRDefault="0055421B" w:rsidP="0055421B">
      <w:pPr>
        <w:spacing w:after="0" w:line="240" w:lineRule="auto"/>
        <w:ind w:firstLine="709"/>
        <w:jc w:val="both"/>
        <w:rPr>
          <w:rFonts w:ascii="Times New Roman" w:hAnsi="Times New Roman" w:cs="Times New Roman"/>
          <w:sz w:val="28"/>
          <w:szCs w:val="28"/>
          <w:lang w:val="uk-UA"/>
        </w:rPr>
      </w:pPr>
    </w:p>
    <w:p w:rsidR="005747F9" w:rsidRPr="0055421B" w:rsidRDefault="00957C73" w:rsidP="0055421B">
      <w:pPr>
        <w:spacing w:after="0" w:line="240" w:lineRule="auto"/>
        <w:ind w:firstLine="709"/>
        <w:jc w:val="both"/>
        <w:rPr>
          <w:rFonts w:ascii="Times New Roman" w:hAnsi="Times New Roman" w:cs="Times New Roman"/>
          <w:sz w:val="28"/>
          <w:szCs w:val="28"/>
          <w:lang w:val="uk-UA"/>
        </w:rPr>
      </w:pPr>
      <w:r w:rsidRPr="00FC2F27">
        <w:rPr>
          <w:rFonts w:ascii="Times New Roman" w:hAnsi="Times New Roman" w:cs="Times New Roman"/>
          <w:sz w:val="28"/>
          <w:szCs w:val="28"/>
          <w:lang w:val="uk-UA"/>
        </w:rPr>
        <w:t>Річка Інгулець змійкою</w:t>
      </w:r>
      <w:r w:rsidRPr="00FC2F27">
        <w:rPr>
          <w:rFonts w:ascii="Times New Roman" w:hAnsi="Times New Roman" w:cs="Times New Roman"/>
          <w:vanish/>
          <w:sz w:val="28"/>
          <w:szCs w:val="28"/>
          <w:lang w:val="uk-UA"/>
        </w:rPr>
        <w:t>|</w:t>
      </w:r>
      <w:r w:rsidRPr="00FC2F27">
        <w:rPr>
          <w:rFonts w:ascii="Times New Roman" w:hAnsi="Times New Roman" w:cs="Times New Roman"/>
          <w:sz w:val="28"/>
          <w:szCs w:val="28"/>
          <w:lang w:val="uk-UA"/>
        </w:rPr>
        <w:t xml:space="preserve"> біжить</w:t>
      </w:r>
      <w:r w:rsidRPr="00FC2F27">
        <w:rPr>
          <w:rFonts w:ascii="Times New Roman" w:hAnsi="Times New Roman" w:cs="Times New Roman"/>
          <w:vanish/>
          <w:sz w:val="28"/>
          <w:szCs w:val="28"/>
          <w:lang w:val="uk-UA"/>
        </w:rPr>
        <w:t>|</w:t>
      </w:r>
      <w:r w:rsidRPr="00FC2F27">
        <w:rPr>
          <w:rFonts w:ascii="Times New Roman" w:hAnsi="Times New Roman" w:cs="Times New Roman"/>
          <w:sz w:val="28"/>
          <w:szCs w:val="28"/>
          <w:lang w:val="uk-UA"/>
        </w:rPr>
        <w:t xml:space="preserve"> по землях</w:t>
      </w:r>
      <w:r w:rsidRPr="00FC2F27">
        <w:rPr>
          <w:rFonts w:ascii="Times New Roman" w:hAnsi="Times New Roman" w:cs="Times New Roman"/>
          <w:vanish/>
          <w:sz w:val="28"/>
          <w:szCs w:val="28"/>
          <w:lang w:val="uk-UA"/>
        </w:rPr>
        <w:t>|грунтів|</w:t>
      </w:r>
      <w:r w:rsidRPr="00FC2F27">
        <w:rPr>
          <w:rFonts w:ascii="Times New Roman" w:hAnsi="Times New Roman" w:cs="Times New Roman"/>
          <w:sz w:val="28"/>
          <w:szCs w:val="28"/>
          <w:lang w:val="uk-UA"/>
        </w:rPr>
        <w:t xml:space="preserve"> Дніпропетровщині, або</w:t>
      </w:r>
      <w:r w:rsidRPr="00FC2F27">
        <w:rPr>
          <w:rFonts w:ascii="Times New Roman" w:hAnsi="Times New Roman" w:cs="Times New Roman"/>
          <w:vanish/>
          <w:sz w:val="28"/>
          <w:szCs w:val="28"/>
          <w:lang w:val="uk-UA"/>
        </w:rPr>
        <w:t>|</w:t>
      </w:r>
      <w:r w:rsidRPr="00FC2F27">
        <w:rPr>
          <w:rFonts w:ascii="Times New Roman" w:hAnsi="Times New Roman" w:cs="Times New Roman"/>
          <w:sz w:val="28"/>
          <w:szCs w:val="28"/>
          <w:lang w:val="uk-UA"/>
        </w:rPr>
        <w:t xml:space="preserve"> як її називали</w:t>
      </w:r>
      <w:r w:rsidRPr="00FC2F27">
        <w:rPr>
          <w:rFonts w:ascii="Times New Roman" w:hAnsi="Times New Roman" w:cs="Times New Roman"/>
          <w:vanish/>
          <w:sz w:val="28"/>
          <w:szCs w:val="28"/>
          <w:lang w:val="uk-UA"/>
        </w:rPr>
        <w:t>|</w:t>
      </w:r>
      <w:r w:rsidRPr="00FC2F27">
        <w:rPr>
          <w:rFonts w:ascii="Times New Roman" w:hAnsi="Times New Roman" w:cs="Times New Roman"/>
          <w:sz w:val="28"/>
          <w:szCs w:val="28"/>
          <w:lang w:val="uk-UA"/>
        </w:rPr>
        <w:t xml:space="preserve"> в далеку</w:t>
      </w:r>
      <w:r w:rsidRPr="00FC2F27">
        <w:rPr>
          <w:rFonts w:ascii="Times New Roman" w:hAnsi="Times New Roman" w:cs="Times New Roman"/>
          <w:vanish/>
          <w:sz w:val="28"/>
          <w:szCs w:val="28"/>
          <w:lang w:val="uk-UA"/>
        </w:rPr>
        <w:t>|</w:t>
      </w:r>
      <w:r w:rsidRPr="00FC2F27">
        <w:rPr>
          <w:rFonts w:ascii="Times New Roman" w:hAnsi="Times New Roman" w:cs="Times New Roman"/>
          <w:sz w:val="28"/>
          <w:szCs w:val="28"/>
          <w:lang w:val="uk-UA"/>
        </w:rPr>
        <w:t xml:space="preserve"> давнину</w:t>
      </w:r>
      <w:r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Мали</w:t>
      </w:r>
      <w:r w:rsidRPr="00FC2F27">
        <w:rPr>
          <w:rFonts w:ascii="Times New Roman" w:hAnsi="Times New Roman" w:cs="Times New Roman"/>
          <w:sz w:val="28"/>
          <w:szCs w:val="28"/>
          <w:lang w:val="uk-UA"/>
        </w:rPr>
        <w:t>й Інгул.</w:t>
      </w:r>
      <w:r w:rsidR="005747F9" w:rsidRPr="00FC2F27">
        <w:rPr>
          <w:rFonts w:ascii="Times New Roman" w:hAnsi="Times New Roman" w:cs="Times New Roman"/>
          <w:sz w:val="28"/>
          <w:szCs w:val="28"/>
          <w:lang w:val="uk-UA"/>
        </w:rPr>
        <w:t xml:space="preserve"> За тривалу історію краю ріка не один раз міняла свою назву. Скіфи та греки називали її „Патікапея” – рибний шлях. В Іпатіївському літопису (1190 р.) ріку називають „Івлей”. Більшість дослідників перекладають це слово як „вартова”, „прикордонна”, тобто ріка, що є на межі давньоруських і половецьких земель. Пізніше, назва в тюркомовному варіанті перетворилася в „Інголь”. </w:t>
      </w:r>
      <w:r w:rsidR="005747F9" w:rsidRPr="00FC2F27">
        <w:rPr>
          <w:rFonts w:ascii="Times New Roman" w:hAnsi="Times New Roman" w:cs="Times New Roman"/>
          <w:sz w:val="28"/>
          <w:szCs w:val="28"/>
        </w:rPr>
        <w:t xml:space="preserve">Згідно </w:t>
      </w:r>
      <w:hyperlink r:id="rId25" w:tooltip="Етимологія" w:history="1">
        <w:r w:rsidR="005747F9" w:rsidRPr="00FC2F27">
          <w:rPr>
            <w:rStyle w:val="ae"/>
            <w:rFonts w:ascii="Times New Roman" w:hAnsi="Times New Roman" w:cs="Times New Roman"/>
            <w:color w:val="auto"/>
            <w:sz w:val="28"/>
            <w:szCs w:val="28"/>
            <w:u w:val="none"/>
          </w:rPr>
          <w:t>Етимологічного</w:t>
        </w:r>
      </w:hyperlink>
      <w:r w:rsidR="005747F9" w:rsidRPr="00FC2F27">
        <w:rPr>
          <w:rFonts w:ascii="Times New Roman" w:hAnsi="Times New Roman" w:cs="Times New Roman"/>
          <w:sz w:val="28"/>
          <w:szCs w:val="28"/>
        </w:rPr>
        <w:t xml:space="preserve"> словника російської мови Макса Фасмера слово </w:t>
      </w:r>
      <w:r w:rsidR="005747F9" w:rsidRPr="00FC2F27">
        <w:rPr>
          <w:rFonts w:ascii="Times New Roman" w:hAnsi="Times New Roman" w:cs="Times New Roman"/>
          <w:i/>
          <w:iCs/>
          <w:sz w:val="28"/>
          <w:szCs w:val="28"/>
        </w:rPr>
        <w:t>Інгулець</w:t>
      </w:r>
      <w:r w:rsidR="005747F9" w:rsidRPr="00FC2F27">
        <w:rPr>
          <w:rFonts w:ascii="Times New Roman" w:hAnsi="Times New Roman" w:cs="Times New Roman"/>
          <w:sz w:val="28"/>
          <w:szCs w:val="28"/>
        </w:rPr>
        <w:t xml:space="preserve"> </w:t>
      </w:r>
      <w:hyperlink r:id="rId26" w:tooltip="Тюркські мови" w:history="1">
        <w:r w:rsidR="005747F9" w:rsidRPr="00FC2F27">
          <w:rPr>
            <w:rStyle w:val="ae"/>
            <w:rFonts w:ascii="Times New Roman" w:hAnsi="Times New Roman" w:cs="Times New Roman"/>
            <w:color w:val="auto"/>
            <w:sz w:val="28"/>
            <w:szCs w:val="28"/>
            <w:u w:val="none"/>
          </w:rPr>
          <w:t>тюркського</w:t>
        </w:r>
      </w:hyperlink>
      <w:r w:rsidR="005747F9" w:rsidRPr="00FC2F27">
        <w:rPr>
          <w:rFonts w:ascii="Times New Roman" w:hAnsi="Times New Roman" w:cs="Times New Roman"/>
          <w:sz w:val="28"/>
          <w:szCs w:val="28"/>
        </w:rPr>
        <w:t xml:space="preserve"> походження</w:t>
      </w:r>
      <w:r w:rsidR="005747F9" w:rsidRPr="00FC2F27">
        <w:rPr>
          <w:rFonts w:ascii="Times New Roman" w:hAnsi="Times New Roman" w:cs="Times New Roman"/>
          <w:sz w:val="28"/>
          <w:szCs w:val="28"/>
          <w:lang w:val="uk-UA"/>
        </w:rPr>
        <w:t>.  Греки називали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її Герос, половці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Івля. Територія між</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річками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Інгул та Інгулець звалася</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„кутом</w:t>
      </w:r>
      <w:r w:rsidR="005747F9" w:rsidRPr="00FC2F27">
        <w:rPr>
          <w:rFonts w:ascii="Times New Roman" w:hAnsi="Times New Roman" w:cs="Times New Roman"/>
          <w:vanish/>
          <w:sz w:val="28"/>
          <w:szCs w:val="28"/>
          <w:lang w:val="uk-UA"/>
        </w:rPr>
        <w:t>|рогом|</w:t>
      </w:r>
      <w:r w:rsidR="005747F9" w:rsidRPr="00FC2F27">
        <w:rPr>
          <w:rFonts w:ascii="Times New Roman" w:hAnsi="Times New Roman" w:cs="Times New Roman"/>
          <w:sz w:val="28"/>
          <w:szCs w:val="28"/>
          <w:lang w:val="uk-UA"/>
        </w:rPr>
        <w:t>”, а племена слов’ян</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які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там барилися угличі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Коли тюркські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племена витіснили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слов’ян</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ці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міста</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почали зватися</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„ингул</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Опісля ці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дві</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річки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розрізнили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та назвали</w:t>
      </w:r>
      <w:r w:rsidR="005747F9" w:rsidRPr="00FC2F27">
        <w:rPr>
          <w:rFonts w:ascii="Times New Roman" w:hAnsi="Times New Roman" w:cs="Times New Roman"/>
          <w:vanish/>
          <w:sz w:val="28"/>
          <w:szCs w:val="28"/>
          <w:lang w:val="uk-UA"/>
        </w:rPr>
        <w:t>|накликали|</w:t>
      </w:r>
      <w:r w:rsidR="005747F9" w:rsidRPr="00FC2F27">
        <w:rPr>
          <w:rFonts w:ascii="Times New Roman" w:hAnsi="Times New Roman" w:cs="Times New Roman"/>
          <w:sz w:val="28"/>
          <w:szCs w:val="28"/>
          <w:lang w:val="uk-UA"/>
        </w:rPr>
        <w:t xml:space="preserve"> Інгул та Малий Інгул, який</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із зменшувальним</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суфіксом</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став Інгулець. Довжина річки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549 км. Бере вона</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початок з джерел</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біля</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села Кучерівки, що</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на Кіровоградщині, там Інгулець являє</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собою невеликий струмочок</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поступово</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набираючи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xml:space="preserve"> сили</w:t>
      </w:r>
      <w:r w:rsidR="005747F9" w:rsidRPr="00FC2F27">
        <w:rPr>
          <w:rFonts w:ascii="Times New Roman" w:hAnsi="Times New Roman" w:cs="Times New Roman"/>
          <w:vanish/>
          <w:sz w:val="28"/>
          <w:szCs w:val="28"/>
          <w:lang w:val="uk-UA"/>
        </w:rPr>
        <w:t>|</w:t>
      </w:r>
      <w:r w:rsidR="005747F9" w:rsidRPr="00FC2F27">
        <w:rPr>
          <w:rFonts w:ascii="Times New Roman" w:hAnsi="Times New Roman" w:cs="Times New Roman"/>
          <w:sz w:val="28"/>
          <w:szCs w:val="28"/>
          <w:lang w:val="uk-UA"/>
        </w:rPr>
        <w:t>, тихо несе</w:t>
      </w:r>
      <w:r w:rsidR="005747F9" w:rsidRPr="00FC2F27">
        <w:rPr>
          <w:rFonts w:ascii="Times New Roman" w:hAnsi="Times New Roman" w:cs="Times New Roman"/>
          <w:vanish/>
          <w:sz w:val="28"/>
          <w:szCs w:val="28"/>
          <w:lang w:val="uk-UA"/>
        </w:rPr>
        <w:t>|се|</w:t>
      </w:r>
      <w:r w:rsidR="005747F9" w:rsidRPr="00FC2F27">
        <w:rPr>
          <w:rFonts w:ascii="Times New Roman" w:hAnsi="Times New Roman" w:cs="Times New Roman"/>
          <w:sz w:val="28"/>
          <w:szCs w:val="28"/>
          <w:lang w:val="uk-UA"/>
        </w:rPr>
        <w:t xml:space="preserve"> свої води в Дніпро. На території де ми знаходимося</w:t>
      </w:r>
      <w:r w:rsidR="005747F9" w:rsidRPr="0055421B">
        <w:rPr>
          <w:rFonts w:ascii="Times New Roman" w:hAnsi="Times New Roman" w:cs="Times New Roman"/>
          <w:sz w:val="28"/>
          <w:szCs w:val="28"/>
          <w:lang w:val="uk-UA"/>
        </w:rPr>
        <w:t xml:space="preserve"> виходе фундамент Європейської платформи (фото 16).</w:t>
      </w: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noProof/>
          <w:sz w:val="28"/>
          <w:szCs w:val="28"/>
        </w:rPr>
        <w:lastRenderedPageBreak/>
        <w:drawing>
          <wp:anchor distT="0" distB="0" distL="114300" distR="114300" simplePos="0" relativeHeight="251684864" behindDoc="1" locked="0" layoutInCell="1" allowOverlap="1">
            <wp:simplePos x="0" y="0"/>
            <wp:positionH relativeFrom="column">
              <wp:posOffset>764540</wp:posOffset>
            </wp:positionH>
            <wp:positionV relativeFrom="paragraph">
              <wp:posOffset>40005</wp:posOffset>
            </wp:positionV>
            <wp:extent cx="5074920" cy="3808095"/>
            <wp:effectExtent l="19050" t="0" r="0" b="0"/>
            <wp:wrapTight wrapText="bothSides">
              <wp:wrapPolygon edited="0">
                <wp:start x="324" y="0"/>
                <wp:lineTo x="-81" y="756"/>
                <wp:lineTo x="-81" y="20746"/>
                <wp:lineTo x="162" y="21503"/>
                <wp:lineTo x="324" y="21503"/>
                <wp:lineTo x="21162" y="21503"/>
                <wp:lineTo x="21324" y="21503"/>
                <wp:lineTo x="21568" y="21071"/>
                <wp:lineTo x="21568" y="756"/>
                <wp:lineTo x="21405" y="108"/>
                <wp:lineTo x="21162" y="0"/>
                <wp:lineTo x="324" y="0"/>
              </wp:wrapPolygon>
            </wp:wrapTight>
            <wp:docPr id="48" name="Рисунок 21" descr="alnet_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net_1670"/>
                    <pic:cNvPicPr>
                      <a:picLocks noChangeAspect="1" noChangeArrowheads="1"/>
                    </pic:cNvPicPr>
                  </pic:nvPicPr>
                  <pic:blipFill>
                    <a:blip r:embed="rId27"/>
                    <a:srcRect/>
                    <a:stretch>
                      <a:fillRect/>
                    </a:stretch>
                  </pic:blipFill>
                  <pic:spPr bwMode="auto">
                    <a:xfrm>
                      <a:off x="0" y="0"/>
                      <a:ext cx="5074920" cy="3808095"/>
                    </a:xfrm>
                    <a:prstGeom prst="rect">
                      <a:avLst/>
                    </a:prstGeom>
                    <a:ln>
                      <a:noFill/>
                    </a:ln>
                    <a:effectLst>
                      <a:softEdge rad="112500"/>
                    </a:effectLst>
                  </pic:spPr>
                </pic:pic>
              </a:graphicData>
            </a:graphic>
          </wp:anchor>
        </w:drawing>
      </w: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r w:rsidRPr="0055421B">
        <w:rPr>
          <w:rFonts w:ascii="Times New Roman" w:hAnsi="Times New Roman" w:cs="Times New Roman"/>
          <w:sz w:val="28"/>
          <w:szCs w:val="28"/>
          <w:lang w:val="uk-UA"/>
        </w:rPr>
        <w:t xml:space="preserve"> </w:t>
      </w: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D47ACA" w:rsidRDefault="005747F9" w:rsidP="0055421B">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16. Долина річки Інгулець</w:t>
      </w:r>
    </w:p>
    <w:p w:rsidR="005747F9" w:rsidRPr="0055421B" w:rsidRDefault="005747F9" w:rsidP="0055421B">
      <w:pPr>
        <w:spacing w:after="0" w:line="240" w:lineRule="auto"/>
        <w:ind w:firstLine="709"/>
        <w:jc w:val="both"/>
        <w:rPr>
          <w:rFonts w:ascii="Times New Roman" w:hAnsi="Times New Roman" w:cs="Times New Roman"/>
          <w:sz w:val="28"/>
          <w:szCs w:val="28"/>
          <w:lang w:val="uk-UA"/>
        </w:rPr>
      </w:pPr>
    </w:p>
    <w:p w:rsidR="005747F9" w:rsidRPr="0055421B" w:rsidRDefault="00D75FDE" w:rsidP="0055421B">
      <w:pPr>
        <w:spacing w:after="0" w:line="240" w:lineRule="auto"/>
        <w:ind w:firstLine="709"/>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905510</wp:posOffset>
            </wp:positionH>
            <wp:positionV relativeFrom="paragraph">
              <wp:posOffset>1426845</wp:posOffset>
            </wp:positionV>
            <wp:extent cx="4482465" cy="3366135"/>
            <wp:effectExtent l="19050" t="0" r="0" b="0"/>
            <wp:wrapTight wrapText="bothSides">
              <wp:wrapPolygon edited="0">
                <wp:start x="367" y="0"/>
                <wp:lineTo x="-92" y="856"/>
                <wp:lineTo x="-92" y="19559"/>
                <wp:lineTo x="92" y="21514"/>
                <wp:lineTo x="367" y="21514"/>
                <wp:lineTo x="21113" y="21514"/>
                <wp:lineTo x="21389" y="21514"/>
                <wp:lineTo x="21572" y="20659"/>
                <wp:lineTo x="21572" y="856"/>
                <wp:lineTo x="21389" y="122"/>
                <wp:lineTo x="21113" y="0"/>
                <wp:lineTo x="367" y="0"/>
              </wp:wrapPolygon>
            </wp:wrapTight>
            <wp:docPr id="49" name="Рисунок 22" descr="S401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4010139"/>
                    <pic:cNvPicPr>
                      <a:picLocks noChangeAspect="1" noChangeArrowheads="1"/>
                    </pic:cNvPicPr>
                  </pic:nvPicPr>
                  <pic:blipFill>
                    <a:blip r:embed="rId28" cstate="print"/>
                    <a:srcRect/>
                    <a:stretch>
                      <a:fillRect/>
                    </a:stretch>
                  </pic:blipFill>
                  <pic:spPr bwMode="auto">
                    <a:xfrm>
                      <a:off x="0" y="0"/>
                      <a:ext cx="4482465" cy="3366135"/>
                    </a:xfrm>
                    <a:prstGeom prst="rect">
                      <a:avLst/>
                    </a:prstGeom>
                    <a:ln>
                      <a:noFill/>
                    </a:ln>
                    <a:effectLst>
                      <a:softEdge rad="112500"/>
                    </a:effectLst>
                  </pic:spPr>
                </pic:pic>
              </a:graphicData>
            </a:graphic>
          </wp:anchor>
        </w:drawing>
      </w:r>
      <w:r w:rsidR="005747F9" w:rsidRPr="00FC2F27">
        <w:rPr>
          <w:rFonts w:ascii="Times New Roman" w:hAnsi="Times New Roman" w:cs="Times New Roman"/>
          <w:sz w:val="28"/>
          <w:szCs w:val="28"/>
          <w:lang w:val="uk-UA"/>
        </w:rPr>
        <w:t>Ширина русла тут 20-40 м., глибини 0,2 – 3 м., течія спокійна. Річка вражає своєю красою</w:t>
      </w:r>
      <w:r w:rsidR="005747F9" w:rsidRPr="00FC2F27">
        <w:rPr>
          <w:rFonts w:ascii="Times New Roman" w:hAnsi="Times New Roman" w:cs="Times New Roman"/>
          <w:vanish/>
          <w:sz w:val="28"/>
          <w:szCs w:val="28"/>
          <w:lang w:val="uk-UA"/>
        </w:rPr>
        <w:t>|вродою|</w:t>
      </w:r>
      <w:r w:rsidR="005747F9" w:rsidRPr="00FC2F27">
        <w:rPr>
          <w:rFonts w:ascii="Times New Roman" w:hAnsi="Times New Roman" w:cs="Times New Roman"/>
          <w:sz w:val="28"/>
          <w:szCs w:val="28"/>
          <w:lang w:val="uk-UA"/>
        </w:rPr>
        <w:t>. Береги</w:t>
      </w:r>
      <w:r w:rsidR="005747F9" w:rsidRPr="00FC2F27">
        <w:rPr>
          <w:rFonts w:ascii="Times New Roman" w:hAnsi="Times New Roman" w:cs="Times New Roman"/>
          <w:vanish/>
          <w:sz w:val="28"/>
          <w:szCs w:val="28"/>
          <w:lang w:val="uk-UA"/>
        </w:rPr>
        <w:t>|зберігай|</w:t>
      </w:r>
      <w:r w:rsidR="005747F9" w:rsidRPr="00FC2F27">
        <w:rPr>
          <w:rFonts w:ascii="Times New Roman" w:hAnsi="Times New Roman" w:cs="Times New Roman"/>
          <w:sz w:val="28"/>
          <w:szCs w:val="28"/>
          <w:lang w:val="uk-UA"/>
        </w:rPr>
        <w:t xml:space="preserve"> обсаджені вербами, акаціями, на пологих  схилах яскраві квіти (фото 17).  Попереду</w:t>
      </w:r>
      <w:r w:rsidR="005747F9" w:rsidRPr="0055421B">
        <w:rPr>
          <w:rFonts w:ascii="Times New Roman" w:hAnsi="Times New Roman" w:cs="Times New Roman"/>
          <w:sz w:val="28"/>
          <w:szCs w:val="28"/>
          <w:lang w:val="uk-UA"/>
        </w:rPr>
        <w:t xml:space="preserve"> йде керівник, а діти, відстаючи і знову наздоганяючи, прагнуть побачити обіцяне: красу лісового масиву. Обмінюючись  враженнями групи мандрує далі, уздовж Інгульця. Серед туристів знайшлися і такі, що не побоялися холодної води</w:t>
      </w:r>
      <w:r w:rsidR="00225696" w:rsidRPr="0055421B">
        <w:rPr>
          <w:rFonts w:ascii="Times New Roman" w:hAnsi="Times New Roman" w:cs="Times New Roman"/>
          <w:sz w:val="28"/>
          <w:szCs w:val="28"/>
          <w:lang w:val="uk-UA"/>
        </w:rPr>
        <w:t xml:space="preserve"> (фото 18). Погода сприяла нам і </w:t>
      </w:r>
      <w:r w:rsidR="005747F9" w:rsidRPr="0055421B">
        <w:rPr>
          <w:rFonts w:ascii="Times New Roman" w:hAnsi="Times New Roman" w:cs="Times New Roman"/>
          <w:sz w:val="28"/>
          <w:szCs w:val="28"/>
          <w:lang w:val="uk-UA"/>
        </w:rPr>
        <w:t>нових сил додавало побачене.</w:t>
      </w:r>
    </w:p>
    <w:p w:rsidR="00957C73" w:rsidRPr="0055421B" w:rsidRDefault="00957C73" w:rsidP="0055421B">
      <w:pPr>
        <w:spacing w:after="0" w:line="240" w:lineRule="auto"/>
        <w:ind w:firstLine="709"/>
        <w:jc w:val="both"/>
        <w:rPr>
          <w:rFonts w:ascii="Times New Roman" w:hAnsi="Times New Roman" w:cs="Times New Roman"/>
          <w:b/>
          <w:i/>
          <w:color w:val="FF0000"/>
          <w:sz w:val="28"/>
          <w:szCs w:val="28"/>
          <w:u w:val="single"/>
          <w:lang w:val="uk-UA"/>
        </w:rPr>
      </w:pPr>
    </w:p>
    <w:p w:rsidR="00957C73" w:rsidRPr="0055421B" w:rsidRDefault="00957C73"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D47ACA" w:rsidRDefault="00225696" w:rsidP="00D75FDE">
      <w:pPr>
        <w:spacing w:after="0" w:line="240" w:lineRule="auto"/>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17.  Міст через річку</w:t>
      </w:r>
    </w:p>
    <w:p w:rsidR="00225696" w:rsidRPr="0055421B" w:rsidRDefault="00225696" w:rsidP="0055421B">
      <w:pPr>
        <w:spacing w:after="0" w:line="240" w:lineRule="auto"/>
        <w:ind w:firstLine="709"/>
        <w:jc w:val="center"/>
        <w:rPr>
          <w:rFonts w:ascii="Times New Roman" w:hAnsi="Times New Roman" w:cs="Times New Roman"/>
          <w:sz w:val="28"/>
          <w:szCs w:val="28"/>
          <w:lang w:val="uk-UA"/>
        </w:rPr>
      </w:pPr>
    </w:p>
    <w:p w:rsidR="00225696" w:rsidRPr="0055421B" w:rsidRDefault="00225696" w:rsidP="0055421B">
      <w:pPr>
        <w:spacing w:after="0" w:line="240" w:lineRule="auto"/>
        <w:ind w:firstLine="709"/>
        <w:jc w:val="center"/>
        <w:rPr>
          <w:rFonts w:ascii="Times New Roman" w:hAnsi="Times New Roman" w:cs="Times New Roman"/>
          <w:sz w:val="28"/>
          <w:szCs w:val="28"/>
          <w:lang w:val="uk-UA"/>
        </w:rPr>
      </w:pPr>
    </w:p>
    <w:p w:rsidR="005747F9" w:rsidRPr="0055421B" w:rsidRDefault="00225696" w:rsidP="0055421B">
      <w:pPr>
        <w:spacing w:after="0" w:line="240" w:lineRule="auto"/>
        <w:ind w:firstLine="709"/>
        <w:jc w:val="center"/>
        <w:rPr>
          <w:rFonts w:ascii="Times New Roman" w:hAnsi="Times New Roman" w:cs="Times New Roman"/>
          <w:b/>
          <w:i/>
          <w:color w:val="FF0000"/>
          <w:sz w:val="28"/>
          <w:szCs w:val="28"/>
          <w:u w:val="single"/>
          <w:lang w:val="uk-UA"/>
        </w:rPr>
      </w:pPr>
      <w:r w:rsidRPr="0055421B">
        <w:rPr>
          <w:rFonts w:ascii="Times New Roman" w:hAnsi="Times New Roman" w:cs="Times New Roman"/>
          <w:b/>
          <w:i/>
          <w:noProof/>
          <w:color w:val="FF0000"/>
          <w:sz w:val="28"/>
          <w:szCs w:val="28"/>
          <w:u w:val="single"/>
        </w:rPr>
        <w:drawing>
          <wp:anchor distT="0" distB="0" distL="114300" distR="114300" simplePos="0" relativeHeight="251686912" behindDoc="1" locked="0" layoutInCell="1" allowOverlap="1">
            <wp:simplePos x="0" y="0"/>
            <wp:positionH relativeFrom="column">
              <wp:posOffset>2201545</wp:posOffset>
            </wp:positionH>
            <wp:positionV relativeFrom="paragraph">
              <wp:posOffset>46990</wp:posOffset>
            </wp:positionV>
            <wp:extent cx="2293620" cy="3235325"/>
            <wp:effectExtent l="19050" t="0" r="0" b="0"/>
            <wp:wrapTight wrapText="bothSides">
              <wp:wrapPolygon edited="0">
                <wp:start x="-179" y="0"/>
                <wp:lineTo x="-179" y="21494"/>
                <wp:lineTo x="21528" y="21494"/>
                <wp:lineTo x="21528" y="0"/>
                <wp:lineTo x="-179" y="0"/>
              </wp:wrapPolygon>
            </wp:wrapTight>
            <wp:docPr id="50" name="Рисунок 23" descr="0_20d10_dc1fd4b8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_20d10_dc1fd4b8_L"/>
                    <pic:cNvPicPr>
                      <a:picLocks noChangeAspect="1" noChangeArrowheads="1"/>
                    </pic:cNvPicPr>
                  </pic:nvPicPr>
                  <pic:blipFill>
                    <a:blip r:embed="rId29"/>
                    <a:srcRect/>
                    <a:stretch>
                      <a:fillRect/>
                    </a:stretch>
                  </pic:blipFill>
                  <pic:spPr bwMode="auto">
                    <a:xfrm>
                      <a:off x="0" y="0"/>
                      <a:ext cx="2293620" cy="3235325"/>
                    </a:xfrm>
                    <a:prstGeom prst="rect">
                      <a:avLst/>
                    </a:prstGeom>
                    <a:noFill/>
                    <a:ln w="9525">
                      <a:noFill/>
                      <a:miter lim="800000"/>
                      <a:headEnd/>
                      <a:tailEnd/>
                    </a:ln>
                  </pic:spPr>
                </pic:pic>
              </a:graphicData>
            </a:graphic>
          </wp:anchor>
        </w:drawing>
      </w: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5747F9" w:rsidRPr="0055421B" w:rsidRDefault="005747F9"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Pr="00D47ACA" w:rsidRDefault="00225696" w:rsidP="0055421B">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18. Туристи у водах Інгульця</w:t>
      </w: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225696" w:rsidRDefault="00225696" w:rsidP="00FC2F27">
      <w:pPr>
        <w:spacing w:after="0" w:line="240" w:lineRule="auto"/>
        <w:ind w:firstLine="708"/>
        <w:jc w:val="both"/>
        <w:rPr>
          <w:rFonts w:ascii="Times New Roman" w:eastAsia="Times New Roman" w:hAnsi="Times New Roman" w:cs="Times New Roman"/>
          <w:sz w:val="28"/>
          <w:szCs w:val="28"/>
          <w:lang w:val="uk-UA"/>
        </w:rPr>
      </w:pPr>
      <w:r w:rsidRPr="00FC2F27">
        <w:rPr>
          <w:rFonts w:ascii="Times New Roman" w:eastAsia="Times New Roman" w:hAnsi="Times New Roman" w:cs="Times New Roman"/>
          <w:sz w:val="28"/>
          <w:szCs w:val="28"/>
          <w:lang w:val="uk-UA"/>
        </w:rPr>
        <w:t>Позаду  багато</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цікавого</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та останньою</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точкою нашого походу була</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мальовнича</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територія</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Широківського лісу</w:t>
      </w:r>
      <w:r w:rsidR="00FC2F27">
        <w:rPr>
          <w:rFonts w:ascii="Times New Roman" w:eastAsia="Times New Roman" w:hAnsi="Times New Roman" w:cs="Times New Roman"/>
          <w:sz w:val="28"/>
          <w:szCs w:val="28"/>
          <w:lang w:val="uk-UA"/>
        </w:rPr>
        <w:t xml:space="preserve"> (Фото 19)</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Прийшовши до лісу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w:t>
      </w:r>
      <w:r w:rsidR="005D6CAE">
        <w:rPr>
          <w:rFonts w:ascii="Times New Roman" w:eastAsia="Times New Roman" w:hAnsi="Times New Roman" w:cs="Times New Roman"/>
          <w:sz w:val="28"/>
          <w:szCs w:val="28"/>
          <w:lang w:val="uk-UA"/>
        </w:rPr>
        <w:t xml:space="preserve">діти </w:t>
      </w:r>
      <w:r w:rsidRPr="00FC2F27">
        <w:rPr>
          <w:rFonts w:ascii="Times New Roman" w:eastAsia="Times New Roman" w:hAnsi="Times New Roman" w:cs="Times New Roman"/>
          <w:sz w:val="28"/>
          <w:szCs w:val="28"/>
          <w:lang w:val="uk-UA"/>
        </w:rPr>
        <w:t>ставили намети, збирали</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дрова, чистили овочі</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н</w:t>
      </w:r>
      <w:r w:rsidR="005D6CAE">
        <w:rPr>
          <w:rFonts w:ascii="Times New Roman" w:eastAsia="Times New Roman" w:hAnsi="Times New Roman" w:cs="Times New Roman"/>
          <w:sz w:val="28"/>
          <w:szCs w:val="28"/>
          <w:lang w:val="uk-UA"/>
        </w:rPr>
        <w:t>осили воду, милі посуд. Всі були</w:t>
      </w:r>
      <w:r w:rsidRPr="00FC2F27">
        <w:rPr>
          <w:rFonts w:ascii="Times New Roman" w:eastAsia="Times New Roman" w:hAnsi="Times New Roman" w:cs="Times New Roman"/>
          <w:sz w:val="28"/>
          <w:szCs w:val="28"/>
          <w:lang w:val="uk-UA"/>
        </w:rPr>
        <w:t xml:space="preserve"> однією</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командою, одним організмом</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Після обіду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зустрілися з  Сікорським А.Д., лісничим</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від нього дізналися</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про історію виникнення</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Широківського лісу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Ось як все було</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невдовзі</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після</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закінчення</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війни</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широківська</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молодь зробила</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добру справу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і корисну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 насадили сосновий</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ліс</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на північній</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околиці</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села, на цьому</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узгір’ї</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на піщаниках</w:t>
      </w:r>
      <w:r w:rsidRPr="00FC2F27">
        <w:rPr>
          <w:rFonts w:ascii="Times New Roman" w:eastAsia="Times New Roman" w:hAnsi="Times New Roman" w:cs="Times New Roman"/>
          <w:vanish/>
          <w:sz w:val="28"/>
          <w:szCs w:val="28"/>
          <w:lang w:val="uk-UA"/>
        </w:rPr>
        <w:t>|</w:t>
      </w:r>
      <w:r w:rsidRPr="00FC2F27">
        <w:rPr>
          <w:rFonts w:ascii="Times New Roman" w:eastAsia="Times New Roman" w:hAnsi="Times New Roman" w:cs="Times New Roman"/>
          <w:sz w:val="28"/>
          <w:szCs w:val="28"/>
          <w:lang w:val="uk-UA"/>
        </w:rPr>
        <w:t xml:space="preserve"> майже непридатних землях</w:t>
      </w:r>
      <w:r w:rsidRPr="00FC2F27">
        <w:rPr>
          <w:rFonts w:ascii="Times New Roman" w:eastAsia="Times New Roman" w:hAnsi="Times New Roman" w:cs="Times New Roman"/>
          <w:vanish/>
          <w:sz w:val="28"/>
          <w:szCs w:val="28"/>
          <w:lang w:val="uk-UA"/>
        </w:rPr>
        <w:t>|грунтах|</w:t>
      </w:r>
      <w:r w:rsidRPr="00FC2F27">
        <w:rPr>
          <w:rFonts w:ascii="Times New Roman" w:eastAsia="Times New Roman" w:hAnsi="Times New Roman" w:cs="Times New Roman"/>
          <w:sz w:val="28"/>
          <w:szCs w:val="28"/>
          <w:lang w:val="uk-UA"/>
        </w:rPr>
        <w:t>. Вагомий внесок</w:t>
      </w:r>
      <w:r w:rsidRPr="00FC2F27">
        <w:rPr>
          <w:rFonts w:ascii="Times New Roman" w:eastAsia="Times New Roman" w:hAnsi="Times New Roman" w:cs="Times New Roman"/>
          <w:vanish/>
          <w:sz w:val="28"/>
          <w:szCs w:val="28"/>
          <w:lang w:val="uk-UA"/>
        </w:rPr>
        <w:t>|вклад|</w:t>
      </w:r>
      <w:r w:rsidRPr="00FC2F27">
        <w:rPr>
          <w:rFonts w:ascii="Times New Roman" w:eastAsia="Times New Roman" w:hAnsi="Times New Roman" w:cs="Times New Roman"/>
          <w:sz w:val="28"/>
          <w:szCs w:val="28"/>
          <w:lang w:val="uk-UA"/>
        </w:rPr>
        <w:t xml:space="preserve"> в посадці та догляді за насадженнями зробив старожил села Булавін Д.С. Колишній працівник редакції районної газети С.І. Соловйов назвав</w:t>
      </w:r>
      <w:r w:rsidRPr="00FC2F27">
        <w:rPr>
          <w:rFonts w:ascii="Times New Roman" w:eastAsia="Times New Roman" w:hAnsi="Times New Roman" w:cs="Times New Roman"/>
          <w:vanish/>
          <w:sz w:val="28"/>
          <w:szCs w:val="28"/>
          <w:lang w:val="uk-UA"/>
        </w:rPr>
        <w:t>|накликати|</w:t>
      </w:r>
      <w:r w:rsidRPr="00FC2F27">
        <w:rPr>
          <w:rFonts w:ascii="Times New Roman" w:eastAsia="Times New Roman" w:hAnsi="Times New Roman" w:cs="Times New Roman"/>
          <w:sz w:val="28"/>
          <w:szCs w:val="28"/>
          <w:lang w:val="uk-UA"/>
        </w:rPr>
        <w:t xml:space="preserve"> Широківський ліс оазисом серед кар’єрів. На 260 га розкинувся Широківський ліс, сто з них займає сосновий бір – пам’ятка  природи обласного значення. Лісничий Анатолій Сікорський сказав, що наш ліс вважається перспективним, йому всього 40 років, щороку площа насаджень збільшується, лише в 1993 році посадили сосну, дуб, в’яз, явір на площі 86 га.   Цікава флора і фауна цього зеленого оазису, тут добре собе почувають разом шовковиця, акація, клен, кедр, береза. З трав’янистих рослин ростуть осот, молочай, татарник, чортополох, будяк, лопух, любочки, волошка, кілька видів полину, деревій, мати-й-мачуха. Багатий ліс на лікарську сировину -  валеріана лікарська, подорожник, ромашка лікарська. А також тут є і гриби, особливо сироїжки, маслюки. Урочище прикрашає озеро, що утворилося в кар’єрі. Подекуди можна спостерігати ряску на поверхні води. Однак ця краса є водночас болем для десятьох працівників лісу, бо тут багато відпочиваючих, особливо влітку, а це – покинуте сміття, зламані гілки, сліди багаття і, на жаль часті пожежі. </w:t>
      </w:r>
    </w:p>
    <w:p w:rsidR="00FC2F27" w:rsidRPr="00FC2F27" w:rsidRDefault="00FC2F27" w:rsidP="00FC2F27">
      <w:pPr>
        <w:spacing w:after="0" w:line="240" w:lineRule="auto"/>
        <w:ind w:firstLine="708"/>
        <w:jc w:val="center"/>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400872" cy="3600000"/>
            <wp:effectExtent l="19050" t="0" r="9328" b="0"/>
            <wp:docPr id="51" name="Рисунок 50" descr="DSCF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95.JPG"/>
                    <pic:cNvPicPr/>
                  </pic:nvPicPr>
                  <pic:blipFill>
                    <a:blip r:embed="rId30" cstate="print"/>
                    <a:stretch>
                      <a:fillRect/>
                    </a:stretch>
                  </pic:blipFill>
                  <pic:spPr>
                    <a:xfrm>
                      <a:off x="0" y="0"/>
                      <a:ext cx="5400872" cy="3600000"/>
                    </a:xfrm>
                    <a:prstGeom prst="rect">
                      <a:avLst/>
                    </a:prstGeom>
                    <a:ln>
                      <a:noFill/>
                    </a:ln>
                    <a:effectLst>
                      <a:softEdge rad="112500"/>
                    </a:effectLst>
                  </pic:spPr>
                </pic:pic>
              </a:graphicData>
            </a:graphic>
          </wp:inline>
        </w:drawing>
      </w:r>
    </w:p>
    <w:p w:rsidR="00225696" w:rsidRPr="0055421B" w:rsidRDefault="00225696" w:rsidP="0055421B">
      <w:pPr>
        <w:spacing w:after="0" w:line="240" w:lineRule="auto"/>
        <w:ind w:firstLine="709"/>
        <w:jc w:val="both"/>
        <w:rPr>
          <w:rFonts w:ascii="Times New Roman" w:hAnsi="Times New Roman" w:cs="Times New Roman"/>
          <w:b/>
          <w:i/>
          <w:color w:val="FF0000"/>
          <w:sz w:val="28"/>
          <w:szCs w:val="28"/>
          <w:u w:val="single"/>
          <w:lang w:val="uk-UA"/>
        </w:rPr>
      </w:pPr>
    </w:p>
    <w:p w:rsidR="00FC2F27" w:rsidRPr="00D47ACA" w:rsidRDefault="00FC2F27" w:rsidP="00FC2F27">
      <w:pPr>
        <w:spacing w:after="0" w:line="240" w:lineRule="auto"/>
        <w:ind w:firstLine="709"/>
        <w:jc w:val="center"/>
        <w:rPr>
          <w:rFonts w:ascii="Times New Roman" w:hAnsi="Times New Roman" w:cs="Times New Roman"/>
          <w:b/>
          <w:i/>
          <w:color w:val="0000FF"/>
          <w:sz w:val="28"/>
          <w:szCs w:val="28"/>
          <w:lang w:val="uk-UA"/>
        </w:rPr>
      </w:pPr>
      <w:r w:rsidRPr="00D47ACA">
        <w:rPr>
          <w:rFonts w:ascii="Times New Roman" w:hAnsi="Times New Roman" w:cs="Times New Roman"/>
          <w:b/>
          <w:i/>
          <w:color w:val="0000FF"/>
          <w:sz w:val="28"/>
          <w:szCs w:val="28"/>
          <w:lang w:val="uk-UA"/>
        </w:rPr>
        <w:t>Фото 19. Територія Широківського лісового масиву</w:t>
      </w:r>
    </w:p>
    <w:p w:rsidR="00FC2F27" w:rsidRDefault="00FC2F27" w:rsidP="00FC2F27">
      <w:pPr>
        <w:spacing w:after="0" w:line="240" w:lineRule="auto"/>
        <w:ind w:firstLine="709"/>
        <w:jc w:val="center"/>
        <w:rPr>
          <w:rFonts w:ascii="Times New Roman" w:hAnsi="Times New Roman" w:cs="Times New Roman"/>
          <w:b/>
          <w:i/>
          <w:color w:val="FF0000"/>
          <w:sz w:val="28"/>
          <w:szCs w:val="28"/>
          <w:u w:val="single"/>
          <w:lang w:val="uk-UA"/>
        </w:rPr>
      </w:pPr>
    </w:p>
    <w:p w:rsidR="00162658" w:rsidRPr="00D47ACA" w:rsidRDefault="00225696" w:rsidP="0055421B">
      <w:pPr>
        <w:spacing w:after="0" w:line="240" w:lineRule="auto"/>
        <w:ind w:firstLine="709"/>
        <w:jc w:val="both"/>
        <w:rPr>
          <w:rFonts w:ascii="Times New Roman" w:hAnsi="Times New Roman" w:cs="Times New Roman"/>
          <w:b/>
          <w:i/>
          <w:color w:val="0000FF"/>
          <w:sz w:val="28"/>
          <w:szCs w:val="28"/>
          <w:u w:val="single"/>
          <w:lang w:val="uk-UA"/>
        </w:rPr>
      </w:pPr>
      <w:r w:rsidRPr="00D47ACA">
        <w:rPr>
          <w:rFonts w:ascii="Times New Roman" w:hAnsi="Times New Roman" w:cs="Times New Roman"/>
          <w:b/>
          <w:i/>
          <w:color w:val="0000FF"/>
          <w:sz w:val="28"/>
          <w:szCs w:val="28"/>
          <w:u w:val="single"/>
          <w:lang w:val="uk-UA"/>
        </w:rPr>
        <w:t xml:space="preserve">16.08.2010 року. </w:t>
      </w:r>
      <w:r w:rsidR="005B7A85" w:rsidRPr="00D47ACA">
        <w:rPr>
          <w:rFonts w:ascii="Times New Roman" w:hAnsi="Times New Roman" w:cs="Times New Roman"/>
          <w:b/>
          <w:i/>
          <w:color w:val="0000FF"/>
          <w:sz w:val="28"/>
          <w:szCs w:val="28"/>
          <w:u w:val="single"/>
          <w:lang w:val="uk-UA"/>
        </w:rPr>
        <w:t>Третій день</w:t>
      </w:r>
      <w:r w:rsidR="00162658" w:rsidRPr="00D47ACA">
        <w:rPr>
          <w:rFonts w:ascii="Times New Roman" w:hAnsi="Times New Roman" w:cs="Times New Roman"/>
          <w:b/>
          <w:i/>
          <w:color w:val="0000FF"/>
          <w:sz w:val="28"/>
          <w:szCs w:val="28"/>
          <w:u w:val="single"/>
          <w:lang w:val="uk-UA"/>
        </w:rPr>
        <w:t xml:space="preserve"> </w:t>
      </w:r>
    </w:p>
    <w:p w:rsidR="00DA4A51" w:rsidRPr="0055421B" w:rsidRDefault="0055421B" w:rsidP="0055421B">
      <w:pPr>
        <w:spacing w:after="0" w:line="240" w:lineRule="auto"/>
        <w:ind w:firstLine="709"/>
        <w:jc w:val="both"/>
        <w:rPr>
          <w:rFonts w:ascii="Times New Roman" w:hAnsi="Times New Roman" w:cs="Times New Roman"/>
          <w:b/>
          <w:i/>
          <w:color w:val="0000FF"/>
          <w:sz w:val="28"/>
          <w:szCs w:val="28"/>
          <w:u w:val="single"/>
          <w:lang w:val="uk-UA"/>
        </w:rPr>
      </w:pPr>
      <w:r w:rsidRPr="0055421B">
        <w:rPr>
          <w:rFonts w:ascii="Times New Roman" w:eastAsia="Times New Roman" w:hAnsi="Times New Roman" w:cs="Times New Roman"/>
          <w:sz w:val="28"/>
          <w:szCs w:val="28"/>
          <w:lang w:val="uk-UA"/>
        </w:rPr>
        <w:t>Дньовка.</w:t>
      </w:r>
      <w:r w:rsidRPr="0055421B">
        <w:rPr>
          <w:rFonts w:ascii="Times New Roman" w:hAnsi="Times New Roman" w:cs="Times New Roman"/>
          <w:sz w:val="28"/>
          <w:szCs w:val="28"/>
          <w:lang w:val="uk-UA"/>
        </w:rPr>
        <w:t xml:space="preserve"> Цього дня ми вирішили  провести акцію «Чистий ліс»</w:t>
      </w:r>
      <w:r w:rsidR="00FC2F27">
        <w:rPr>
          <w:rFonts w:ascii="Times New Roman" w:hAnsi="Times New Roman" w:cs="Times New Roman"/>
          <w:sz w:val="28"/>
          <w:szCs w:val="28"/>
          <w:lang w:val="uk-UA"/>
        </w:rPr>
        <w:t xml:space="preserve"> (Фото 20, 21)</w:t>
      </w:r>
      <w:r w:rsidRPr="0055421B">
        <w:rPr>
          <w:rFonts w:ascii="Times New Roman" w:hAnsi="Times New Roman" w:cs="Times New Roman"/>
          <w:sz w:val="28"/>
          <w:szCs w:val="28"/>
          <w:lang w:val="uk-UA"/>
        </w:rPr>
        <w:t>. О 16 годині ми вирушили додому.</w:t>
      </w:r>
    </w:p>
    <w:p w:rsidR="00DA4A51" w:rsidRPr="0055421B" w:rsidRDefault="00DA4A51" w:rsidP="00DA4A51">
      <w:pPr>
        <w:spacing w:after="0" w:line="240" w:lineRule="auto"/>
        <w:ind w:firstLine="708"/>
        <w:jc w:val="both"/>
        <w:rPr>
          <w:rFonts w:ascii="Times New Roman" w:hAnsi="Times New Roman" w:cs="Times New Roman"/>
          <w:sz w:val="28"/>
          <w:szCs w:val="28"/>
          <w:lang w:val="uk-UA"/>
        </w:rPr>
      </w:pPr>
    </w:p>
    <w:p w:rsidR="00DA4A51" w:rsidRDefault="00DA4A51" w:rsidP="00DA4A51">
      <w:pPr>
        <w:spacing w:after="0" w:line="240" w:lineRule="auto"/>
        <w:ind w:firstLine="708"/>
        <w:jc w:val="both"/>
        <w:rPr>
          <w:rFonts w:ascii="Times New Roman" w:hAnsi="Times New Roman" w:cs="Times New Roman"/>
          <w:sz w:val="28"/>
          <w:szCs w:val="28"/>
          <w:lang w:val="uk-UA"/>
        </w:rPr>
      </w:pPr>
    </w:p>
    <w:p w:rsidR="00DA4A51" w:rsidRPr="00DA4A51" w:rsidRDefault="00D75FDE" w:rsidP="00DA4A51">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7936" behindDoc="0" locked="0" layoutInCell="1" allowOverlap="1">
            <wp:simplePos x="0" y="0"/>
            <wp:positionH relativeFrom="column">
              <wp:posOffset>986155</wp:posOffset>
            </wp:positionH>
            <wp:positionV relativeFrom="paragraph">
              <wp:posOffset>22225</wp:posOffset>
            </wp:positionV>
            <wp:extent cx="4502150" cy="3597275"/>
            <wp:effectExtent l="19050" t="0" r="0" b="0"/>
            <wp:wrapSquare wrapText="bothSides"/>
            <wp:docPr id="52" name="Рисунок 51" descr="DSCF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74.JPG"/>
                    <pic:cNvPicPr/>
                  </pic:nvPicPr>
                  <pic:blipFill>
                    <a:blip r:embed="rId31" cstate="print"/>
                    <a:srcRect l="17998" t="1628"/>
                    <a:stretch>
                      <a:fillRect/>
                    </a:stretch>
                  </pic:blipFill>
                  <pic:spPr>
                    <a:xfrm>
                      <a:off x="0" y="0"/>
                      <a:ext cx="4502150" cy="3597275"/>
                    </a:xfrm>
                    <a:prstGeom prst="rect">
                      <a:avLst/>
                    </a:prstGeom>
                    <a:ln>
                      <a:noFill/>
                    </a:ln>
                    <a:effectLst>
                      <a:softEdge rad="112500"/>
                    </a:effectLst>
                  </pic:spPr>
                </pic:pic>
              </a:graphicData>
            </a:graphic>
          </wp:anchor>
        </w:drawing>
      </w:r>
    </w:p>
    <w:p w:rsidR="00DA4A51" w:rsidRPr="00DA4A51" w:rsidRDefault="00DA4A51" w:rsidP="00DA4A51">
      <w:pPr>
        <w:keepNext/>
        <w:spacing w:after="0" w:line="240" w:lineRule="auto"/>
        <w:jc w:val="center"/>
        <w:rPr>
          <w:rFonts w:ascii="Times New Roman" w:hAnsi="Times New Roman" w:cs="Times New Roman"/>
          <w:sz w:val="28"/>
          <w:szCs w:val="28"/>
        </w:rPr>
      </w:pPr>
    </w:p>
    <w:p w:rsidR="00DA4A51" w:rsidRDefault="00DA4A51" w:rsidP="00DA4A51">
      <w:pPr>
        <w:pStyle w:val="af1"/>
        <w:jc w:val="center"/>
        <w:rPr>
          <w:sz w:val="28"/>
          <w:szCs w:val="28"/>
          <w:lang w:val="ru-RU"/>
        </w:rPr>
      </w:pPr>
    </w:p>
    <w:p w:rsidR="00DA4A51" w:rsidRPr="00B550E6" w:rsidRDefault="00DA4A51" w:rsidP="00B550E6">
      <w:pPr>
        <w:spacing w:after="0" w:line="240" w:lineRule="auto"/>
        <w:jc w:val="both"/>
        <w:rPr>
          <w:rFonts w:ascii="Times New Roman" w:hAnsi="Times New Roman" w:cs="Times New Roman"/>
          <w:i/>
          <w:sz w:val="28"/>
          <w:szCs w:val="28"/>
          <w:lang w:val="uk-UA"/>
        </w:rPr>
      </w:pPr>
    </w:p>
    <w:p w:rsidR="00EE219F" w:rsidRDefault="00FC2F27" w:rsidP="00B550E6">
      <w:pPr>
        <w:spacing w:after="0" w:line="240" w:lineRule="auto"/>
        <w:jc w:val="both"/>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br w:type="textWrapping" w:clear="all"/>
      </w:r>
    </w:p>
    <w:p w:rsidR="00242170" w:rsidRPr="00D47ACA" w:rsidRDefault="00D75FDE" w:rsidP="00FC2F27">
      <w:pPr>
        <w:spacing w:after="0" w:line="240" w:lineRule="auto"/>
        <w:jc w:val="center"/>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 xml:space="preserve">Фото 20. </w:t>
      </w:r>
      <w:r w:rsidR="00FC2F27" w:rsidRPr="00D47ACA">
        <w:rPr>
          <w:rFonts w:ascii="Times New Roman" w:hAnsi="Times New Roman" w:cs="Times New Roman"/>
          <w:b/>
          <w:i/>
          <w:color w:val="0000FF"/>
          <w:sz w:val="28"/>
          <w:szCs w:val="28"/>
          <w:lang w:val="uk-UA"/>
        </w:rPr>
        <w:t>Акція «Чистий ліс»</w:t>
      </w:r>
    </w:p>
    <w:p w:rsidR="00242170" w:rsidRDefault="00242170" w:rsidP="00B550E6">
      <w:pPr>
        <w:spacing w:after="0" w:line="240" w:lineRule="auto"/>
        <w:jc w:val="both"/>
        <w:rPr>
          <w:rFonts w:ascii="Times New Roman" w:hAnsi="Times New Roman" w:cs="Times New Roman"/>
          <w:b/>
          <w:i/>
          <w:color w:val="0000FF"/>
          <w:sz w:val="28"/>
          <w:szCs w:val="28"/>
          <w:lang w:val="uk-UA"/>
        </w:rPr>
      </w:pPr>
    </w:p>
    <w:p w:rsidR="00242170" w:rsidRDefault="00FC2F27" w:rsidP="00B550E6">
      <w:pPr>
        <w:spacing w:after="0" w:line="240" w:lineRule="auto"/>
        <w:jc w:val="both"/>
        <w:rPr>
          <w:rFonts w:ascii="Times New Roman" w:hAnsi="Times New Roman" w:cs="Times New Roman"/>
          <w:b/>
          <w:i/>
          <w:color w:val="0000FF"/>
          <w:sz w:val="28"/>
          <w:szCs w:val="28"/>
          <w:lang w:val="uk-UA"/>
        </w:rPr>
      </w:pPr>
      <w:r>
        <w:rPr>
          <w:rFonts w:ascii="Times New Roman" w:hAnsi="Times New Roman" w:cs="Times New Roman"/>
          <w:b/>
          <w:i/>
          <w:noProof/>
          <w:color w:val="0000FF"/>
          <w:sz w:val="28"/>
          <w:szCs w:val="28"/>
        </w:rPr>
        <w:lastRenderedPageBreak/>
        <w:drawing>
          <wp:inline distT="0" distB="0" distL="0" distR="0">
            <wp:extent cx="6479540" cy="4319905"/>
            <wp:effectExtent l="19050" t="0" r="0" b="0"/>
            <wp:docPr id="53" name="Рисунок 52" descr="DSCF1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77.JPG"/>
                    <pic:cNvPicPr/>
                  </pic:nvPicPr>
                  <pic:blipFill>
                    <a:blip r:embed="rId32" cstate="print"/>
                    <a:stretch>
                      <a:fillRect/>
                    </a:stretch>
                  </pic:blipFill>
                  <pic:spPr>
                    <a:xfrm>
                      <a:off x="0" y="0"/>
                      <a:ext cx="6479540" cy="4319905"/>
                    </a:xfrm>
                    <a:prstGeom prst="rect">
                      <a:avLst/>
                    </a:prstGeom>
                    <a:ln>
                      <a:noFill/>
                    </a:ln>
                    <a:effectLst>
                      <a:softEdge rad="112500"/>
                    </a:effectLst>
                  </pic:spPr>
                </pic:pic>
              </a:graphicData>
            </a:graphic>
          </wp:inline>
        </w:drawing>
      </w:r>
    </w:p>
    <w:p w:rsidR="00242170" w:rsidRDefault="00D75FDE" w:rsidP="00D75FDE">
      <w:pPr>
        <w:spacing w:after="0" w:line="240" w:lineRule="auto"/>
        <w:jc w:val="center"/>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Фото 21. Допомога Широківському Лісництву</w:t>
      </w:r>
    </w:p>
    <w:p w:rsidR="00242170" w:rsidRDefault="00242170" w:rsidP="00B550E6">
      <w:pPr>
        <w:spacing w:after="0" w:line="240" w:lineRule="auto"/>
        <w:jc w:val="both"/>
        <w:rPr>
          <w:rFonts w:ascii="Times New Roman" w:hAnsi="Times New Roman" w:cs="Times New Roman"/>
          <w:b/>
          <w:i/>
          <w:color w:val="0000FF"/>
          <w:sz w:val="28"/>
          <w:szCs w:val="28"/>
          <w:lang w:val="uk-UA"/>
        </w:rPr>
      </w:pPr>
    </w:p>
    <w:p w:rsidR="00242170" w:rsidRDefault="00242170" w:rsidP="00B550E6">
      <w:pPr>
        <w:spacing w:after="0" w:line="240" w:lineRule="auto"/>
        <w:jc w:val="both"/>
        <w:rPr>
          <w:rFonts w:ascii="Times New Roman" w:hAnsi="Times New Roman" w:cs="Times New Roman"/>
          <w:b/>
          <w:i/>
          <w:color w:val="0000FF"/>
          <w:sz w:val="28"/>
          <w:szCs w:val="28"/>
          <w:lang w:val="uk-UA"/>
        </w:rPr>
      </w:pPr>
    </w:p>
    <w:p w:rsidR="00D302E5" w:rsidRDefault="00D302E5"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D75FDE" w:rsidRDefault="00D75FDE" w:rsidP="00B550E6">
      <w:pPr>
        <w:spacing w:after="0" w:line="240" w:lineRule="auto"/>
        <w:jc w:val="both"/>
        <w:rPr>
          <w:rFonts w:ascii="Times New Roman" w:hAnsi="Times New Roman" w:cs="Times New Roman"/>
          <w:b/>
          <w:i/>
          <w:color w:val="0000FF"/>
          <w:sz w:val="28"/>
          <w:szCs w:val="28"/>
          <w:lang w:val="uk-UA"/>
        </w:rPr>
      </w:pPr>
    </w:p>
    <w:p w:rsidR="00242170" w:rsidRPr="00B550E6" w:rsidRDefault="00242170" w:rsidP="00B550E6">
      <w:pPr>
        <w:spacing w:after="0" w:line="240" w:lineRule="auto"/>
        <w:jc w:val="both"/>
        <w:rPr>
          <w:rFonts w:ascii="Times New Roman" w:hAnsi="Times New Roman" w:cs="Times New Roman"/>
          <w:b/>
          <w:i/>
          <w:color w:val="0000FF"/>
          <w:sz w:val="28"/>
          <w:szCs w:val="28"/>
          <w:lang w:val="uk-UA"/>
        </w:rPr>
      </w:pPr>
    </w:p>
    <w:p w:rsidR="005D3364" w:rsidRPr="00D75FDE" w:rsidRDefault="005D3364" w:rsidP="00D47ACA">
      <w:pPr>
        <w:numPr>
          <w:ilvl w:val="0"/>
          <w:numId w:val="4"/>
        </w:numPr>
        <w:spacing w:after="0" w:line="240" w:lineRule="auto"/>
        <w:ind w:left="0" w:firstLine="0"/>
        <w:jc w:val="center"/>
        <w:rPr>
          <w:rFonts w:ascii="Times New Roman" w:hAnsi="Times New Roman" w:cs="Times New Roman"/>
          <w:b/>
          <w:i/>
          <w:emboss/>
          <w:color w:val="0000FF"/>
          <w:sz w:val="32"/>
          <w:szCs w:val="28"/>
          <w:lang w:val="uk-UA"/>
        </w:rPr>
      </w:pPr>
      <w:r w:rsidRPr="00D75FDE">
        <w:rPr>
          <w:rFonts w:ascii="Times New Roman" w:hAnsi="Times New Roman" w:cs="Times New Roman"/>
          <w:b/>
          <w:i/>
          <w:emboss/>
          <w:color w:val="0000FF"/>
          <w:sz w:val="32"/>
          <w:szCs w:val="28"/>
          <w:lang w:val="uk-UA"/>
        </w:rPr>
        <w:lastRenderedPageBreak/>
        <w:t>ОПИС КРАЄЗНАВЧОЇ РОБОТИ НА МАРШРУТІ</w:t>
      </w:r>
    </w:p>
    <w:p w:rsidR="000F14E4" w:rsidRPr="006B7302" w:rsidRDefault="0027653C" w:rsidP="000F14E4">
      <w:pPr>
        <w:shd w:val="clear" w:color="auto" w:fill="FFFFFF"/>
        <w:autoSpaceDE w:val="0"/>
        <w:autoSpaceDN w:val="0"/>
        <w:adjustRightInd w:val="0"/>
        <w:spacing w:after="0" w:line="240" w:lineRule="auto"/>
        <w:rPr>
          <w:rFonts w:ascii="Times New Roman" w:eastAsia="Times New Roman" w:hAnsi="Times New Roman" w:cs="Times New Roman"/>
          <w:iCs/>
          <w:sz w:val="28"/>
          <w:szCs w:val="28"/>
          <w:lang w:val="uk-UA"/>
        </w:rPr>
      </w:pPr>
      <w:r w:rsidRPr="006B7302">
        <w:rPr>
          <w:rFonts w:ascii="Times New Roman" w:eastAsia="Times New Roman" w:hAnsi="Times New Roman" w:cs="Times New Roman"/>
          <w:iCs/>
          <w:sz w:val="28"/>
          <w:szCs w:val="28"/>
          <w:lang w:val="uk-UA"/>
        </w:rPr>
        <w:t>Під час краєзнавчої роботи на маршруті</w:t>
      </w:r>
      <w:r w:rsidR="000F14E4" w:rsidRPr="006B7302">
        <w:rPr>
          <w:rFonts w:ascii="Times New Roman" w:eastAsia="Times New Roman" w:hAnsi="Times New Roman" w:cs="Times New Roman"/>
          <w:iCs/>
          <w:sz w:val="28"/>
          <w:szCs w:val="28"/>
          <w:lang w:val="uk-UA"/>
        </w:rPr>
        <w:t xml:space="preserve">  керівниками була організована навчально-тематична практика. Мета якої:</w:t>
      </w:r>
    </w:p>
    <w:p w:rsidR="0027653C" w:rsidRPr="006B7302" w:rsidRDefault="0027653C" w:rsidP="000F14E4">
      <w:pPr>
        <w:pStyle w:val="ac"/>
        <w:numPr>
          <w:ilvl w:val="0"/>
          <w:numId w:val="24"/>
        </w:numPr>
        <w:shd w:val="clear" w:color="auto" w:fill="FFFFFF"/>
        <w:autoSpaceDE w:val="0"/>
        <w:autoSpaceDN w:val="0"/>
        <w:adjustRightInd w:val="0"/>
        <w:spacing w:after="0" w:line="240" w:lineRule="auto"/>
        <w:jc w:val="both"/>
        <w:rPr>
          <w:rFonts w:ascii="Times New Roman" w:hAnsi="Times New Roman" w:cs="Times New Roman"/>
          <w:sz w:val="28"/>
          <w:szCs w:val="28"/>
        </w:rPr>
      </w:pPr>
      <w:r w:rsidRPr="006B7302">
        <w:rPr>
          <w:rFonts w:ascii="Times New Roman" w:eastAsia="Times New Roman" w:hAnsi="Times New Roman" w:cs="Times New Roman"/>
          <w:sz w:val="28"/>
          <w:szCs w:val="28"/>
          <w:lang w:val="uk-UA"/>
        </w:rPr>
        <w:t>ознайомлення із різноманіттям представників рослинного та тваринного світу, спостереження за їхнім розвитком, біологічними та екологічними особливостями, поширенням;</w:t>
      </w:r>
    </w:p>
    <w:p w:rsidR="0027653C" w:rsidRPr="006B7302" w:rsidRDefault="0027653C" w:rsidP="000F14E4">
      <w:pPr>
        <w:pStyle w:val="ac"/>
        <w:numPr>
          <w:ilvl w:val="0"/>
          <w:numId w:val="24"/>
        </w:numPr>
        <w:shd w:val="clear" w:color="auto" w:fill="FFFFFF"/>
        <w:autoSpaceDE w:val="0"/>
        <w:autoSpaceDN w:val="0"/>
        <w:adjustRightInd w:val="0"/>
        <w:spacing w:after="0" w:line="240" w:lineRule="auto"/>
        <w:jc w:val="both"/>
        <w:rPr>
          <w:rFonts w:ascii="Times New Roman" w:hAnsi="Times New Roman" w:cs="Times New Roman"/>
          <w:sz w:val="28"/>
          <w:szCs w:val="28"/>
        </w:rPr>
      </w:pPr>
      <w:r w:rsidRPr="006B7302">
        <w:rPr>
          <w:rFonts w:ascii="Times New Roman" w:eastAsia="Times New Roman" w:hAnsi="Times New Roman" w:cs="Times New Roman"/>
          <w:sz w:val="28"/>
          <w:szCs w:val="28"/>
          <w:lang w:val="uk-UA"/>
        </w:rPr>
        <w:t>засвоєння методики морфологічного аналізу і визначення рослин, а також методики збору, проведення їх гербаризації, фіксації і камеральної обробки польового матеріалу;</w:t>
      </w:r>
    </w:p>
    <w:p w:rsidR="0027653C" w:rsidRPr="006B7302" w:rsidRDefault="0027653C" w:rsidP="000F14E4">
      <w:pPr>
        <w:pStyle w:val="ac"/>
        <w:numPr>
          <w:ilvl w:val="0"/>
          <w:numId w:val="24"/>
        </w:numPr>
        <w:shd w:val="clear" w:color="auto" w:fill="FFFFFF"/>
        <w:autoSpaceDE w:val="0"/>
        <w:autoSpaceDN w:val="0"/>
        <w:adjustRightInd w:val="0"/>
        <w:spacing w:after="0" w:line="240" w:lineRule="auto"/>
        <w:jc w:val="both"/>
        <w:rPr>
          <w:rFonts w:ascii="Times New Roman" w:hAnsi="Times New Roman" w:cs="Times New Roman"/>
          <w:sz w:val="28"/>
          <w:szCs w:val="28"/>
        </w:rPr>
      </w:pPr>
      <w:r w:rsidRPr="006B7302">
        <w:rPr>
          <w:rFonts w:ascii="Times New Roman" w:eastAsia="Times New Roman" w:hAnsi="Times New Roman" w:cs="Times New Roman"/>
          <w:sz w:val="28"/>
          <w:szCs w:val="28"/>
          <w:lang w:val="uk-UA"/>
        </w:rPr>
        <w:t>навчитися визначати видовий склад тварин в заповідній території, їх кількість, умови життя, ступінь і характер антропогенних перетворень;</w:t>
      </w:r>
    </w:p>
    <w:p w:rsidR="0027653C" w:rsidRPr="006B7302" w:rsidRDefault="0027653C" w:rsidP="000F14E4">
      <w:pPr>
        <w:pStyle w:val="ac"/>
        <w:numPr>
          <w:ilvl w:val="0"/>
          <w:numId w:val="24"/>
        </w:numPr>
        <w:shd w:val="clear" w:color="auto" w:fill="FFFFFF"/>
        <w:autoSpaceDE w:val="0"/>
        <w:autoSpaceDN w:val="0"/>
        <w:adjustRightInd w:val="0"/>
        <w:spacing w:after="0" w:line="240" w:lineRule="auto"/>
        <w:jc w:val="both"/>
        <w:rPr>
          <w:rFonts w:ascii="Times New Roman" w:hAnsi="Times New Roman" w:cs="Times New Roman"/>
          <w:sz w:val="28"/>
          <w:szCs w:val="28"/>
        </w:rPr>
      </w:pPr>
      <w:r w:rsidRPr="006B7302">
        <w:rPr>
          <w:rFonts w:ascii="Times New Roman" w:eastAsia="Times New Roman" w:hAnsi="Times New Roman" w:cs="Times New Roman"/>
          <w:sz w:val="28"/>
          <w:szCs w:val="28"/>
          <w:lang w:val="uk-UA"/>
        </w:rPr>
        <w:t>дослідити затоплені кар'єри, дослідити зв'язки, які є між рослинами і тваринами, виявити рівень забруднення водойми, обміркувати можливості поліпшення її екологічного стану;</w:t>
      </w:r>
    </w:p>
    <w:p w:rsidR="0027653C" w:rsidRPr="006B7302" w:rsidRDefault="0027653C" w:rsidP="000F14E4">
      <w:pPr>
        <w:pStyle w:val="ac"/>
        <w:numPr>
          <w:ilvl w:val="0"/>
          <w:numId w:val="24"/>
        </w:numPr>
        <w:shd w:val="clear" w:color="auto" w:fill="FFFFFF"/>
        <w:autoSpaceDE w:val="0"/>
        <w:autoSpaceDN w:val="0"/>
        <w:adjustRightInd w:val="0"/>
        <w:spacing w:after="0" w:line="240" w:lineRule="auto"/>
        <w:jc w:val="both"/>
        <w:rPr>
          <w:rFonts w:ascii="Times New Roman" w:hAnsi="Times New Roman" w:cs="Times New Roman"/>
          <w:sz w:val="28"/>
          <w:szCs w:val="28"/>
        </w:rPr>
      </w:pPr>
      <w:r w:rsidRPr="006B7302">
        <w:rPr>
          <w:rFonts w:ascii="Times New Roman" w:eastAsia="Times New Roman" w:hAnsi="Times New Roman" w:cs="Times New Roman"/>
          <w:sz w:val="28"/>
          <w:szCs w:val="28"/>
          <w:lang w:val="uk-UA"/>
        </w:rPr>
        <w:t>виховувати бережне ставлення до природного середовища.</w:t>
      </w:r>
    </w:p>
    <w:p w:rsidR="006B7302" w:rsidRDefault="000F14E4" w:rsidP="006B7302">
      <w:pPr>
        <w:shd w:val="clear" w:color="auto" w:fill="FFFFFF"/>
        <w:autoSpaceDE w:val="0"/>
        <w:autoSpaceDN w:val="0"/>
        <w:adjustRightInd w:val="0"/>
        <w:spacing w:after="0" w:line="240" w:lineRule="auto"/>
        <w:jc w:val="both"/>
        <w:rPr>
          <w:rFonts w:ascii="Times New Roman" w:hAnsi="Times New Roman" w:cs="Times New Roman"/>
          <w:sz w:val="28"/>
          <w:szCs w:val="28"/>
          <w:lang w:val="uk-UA"/>
        </w:rPr>
      </w:pPr>
      <w:r w:rsidRPr="006B7302">
        <w:rPr>
          <w:rFonts w:ascii="Times New Roman" w:eastAsia="Times New Roman" w:hAnsi="Times New Roman" w:cs="Times New Roman"/>
          <w:sz w:val="28"/>
          <w:szCs w:val="24"/>
          <w:lang w:val="uk-UA"/>
        </w:rPr>
        <w:t xml:space="preserve">Ми дослідивши дану територію, визначили ґрунтовий покрив та рослинний світ заповідника. Ознайомилися з лікарськими рослинами, ендемічними та рослинами, які занесені до Червоної книги. Були зроблені </w:t>
      </w:r>
      <w:r w:rsidR="006B7302" w:rsidRPr="006B7302">
        <w:rPr>
          <w:rFonts w:ascii="Times New Roman" w:eastAsia="Times New Roman" w:hAnsi="Times New Roman" w:cs="Times New Roman"/>
          <w:sz w:val="28"/>
          <w:szCs w:val="24"/>
          <w:lang w:val="uk-UA"/>
        </w:rPr>
        <w:t>фото різних видів рослин (фото 22</w:t>
      </w:r>
      <w:r w:rsidRPr="006B7302">
        <w:rPr>
          <w:rFonts w:ascii="Times New Roman" w:eastAsia="Times New Roman" w:hAnsi="Times New Roman" w:cs="Times New Roman"/>
          <w:sz w:val="28"/>
          <w:szCs w:val="24"/>
          <w:lang w:val="uk-UA"/>
        </w:rPr>
        <w:t>), ґрунтового покриву та</w:t>
      </w:r>
      <w:r w:rsidR="006B7302" w:rsidRPr="006B7302">
        <w:rPr>
          <w:rFonts w:ascii="Times New Roman" w:eastAsia="Times New Roman" w:hAnsi="Times New Roman" w:cs="Times New Roman"/>
          <w:sz w:val="28"/>
          <w:szCs w:val="24"/>
          <w:lang w:val="uk-UA"/>
        </w:rPr>
        <w:t xml:space="preserve"> рельєфу даної території (фото 23</w:t>
      </w:r>
      <w:r w:rsidR="006B7302">
        <w:rPr>
          <w:rFonts w:ascii="Times New Roman" w:eastAsia="Times New Roman" w:hAnsi="Times New Roman" w:cs="Times New Roman"/>
          <w:sz w:val="28"/>
          <w:szCs w:val="24"/>
          <w:lang w:val="uk-UA"/>
        </w:rPr>
        <w:t>,24</w:t>
      </w:r>
      <w:r w:rsidRPr="006B7302">
        <w:rPr>
          <w:rFonts w:ascii="Times New Roman" w:eastAsia="Times New Roman" w:hAnsi="Times New Roman" w:cs="Times New Roman"/>
          <w:sz w:val="28"/>
          <w:szCs w:val="24"/>
          <w:lang w:val="uk-UA"/>
        </w:rPr>
        <w:t>). В результаті дослідження ми зібрали матеріал для оформлення гербарію.</w:t>
      </w:r>
      <w:r w:rsidR="006B7302" w:rsidRPr="006B7302">
        <w:rPr>
          <w:rFonts w:ascii="Times New Roman" w:hAnsi="Times New Roman" w:cs="Times New Roman"/>
          <w:sz w:val="28"/>
          <w:szCs w:val="24"/>
          <w:lang w:val="uk-UA"/>
        </w:rPr>
        <w:t xml:space="preserve"> </w:t>
      </w:r>
      <w:r w:rsidR="006B7302" w:rsidRPr="006B7302">
        <w:rPr>
          <w:rFonts w:ascii="Times New Roman" w:eastAsia="Times New Roman" w:hAnsi="Times New Roman" w:cs="Times New Roman"/>
          <w:sz w:val="28"/>
          <w:szCs w:val="24"/>
          <w:lang w:val="uk-UA"/>
        </w:rPr>
        <w:t>П</w:t>
      </w:r>
      <w:r w:rsidRPr="006B7302">
        <w:rPr>
          <w:rFonts w:ascii="Times New Roman" w:eastAsia="Times New Roman" w:hAnsi="Times New Roman" w:cs="Times New Roman"/>
          <w:sz w:val="28"/>
          <w:szCs w:val="24"/>
          <w:lang w:val="uk-UA"/>
        </w:rPr>
        <w:t>рацювал</w:t>
      </w:r>
      <w:r w:rsidR="006B7302" w:rsidRPr="006B7302">
        <w:rPr>
          <w:rFonts w:ascii="Times New Roman" w:eastAsia="Times New Roman" w:hAnsi="Times New Roman" w:cs="Times New Roman"/>
          <w:sz w:val="28"/>
          <w:szCs w:val="24"/>
          <w:lang w:val="uk-UA"/>
        </w:rPr>
        <w:t xml:space="preserve">и </w:t>
      </w:r>
      <w:r w:rsidRPr="006B7302">
        <w:rPr>
          <w:rFonts w:ascii="Times New Roman" w:eastAsia="Times New Roman" w:hAnsi="Times New Roman" w:cs="Times New Roman"/>
          <w:sz w:val="28"/>
          <w:szCs w:val="24"/>
          <w:lang w:val="uk-UA"/>
        </w:rPr>
        <w:t xml:space="preserve"> над дослідженням тваринного світу заповідної території «Візирка». Визначили угрупування тваринного світу, залежність різновиду тварин</w:t>
      </w:r>
      <w:r w:rsidR="006B7302" w:rsidRPr="006B7302">
        <w:rPr>
          <w:rFonts w:ascii="Times New Roman" w:eastAsia="Times New Roman" w:hAnsi="Times New Roman" w:cs="Times New Roman"/>
          <w:sz w:val="28"/>
          <w:szCs w:val="24"/>
          <w:lang w:val="uk-UA"/>
        </w:rPr>
        <w:t>ного світу від даної місцевості.</w:t>
      </w:r>
      <w:r w:rsidRPr="006B7302">
        <w:rPr>
          <w:rFonts w:ascii="Times New Roman" w:eastAsia="Times New Roman" w:hAnsi="Times New Roman" w:cs="Times New Roman"/>
          <w:sz w:val="28"/>
          <w:szCs w:val="24"/>
          <w:lang w:val="uk-UA"/>
        </w:rPr>
        <w:t xml:space="preserve"> Нами було замічено деяких предст</w:t>
      </w:r>
      <w:r w:rsidR="006534AB">
        <w:rPr>
          <w:rFonts w:ascii="Times New Roman" w:eastAsia="Times New Roman" w:hAnsi="Times New Roman" w:cs="Times New Roman"/>
          <w:sz w:val="28"/>
          <w:szCs w:val="24"/>
          <w:lang w:val="uk-UA"/>
        </w:rPr>
        <w:t xml:space="preserve">авників тваринного світу. </w:t>
      </w:r>
      <w:r w:rsidR="006B7302" w:rsidRPr="006B7302">
        <w:rPr>
          <w:rFonts w:ascii="Times New Roman" w:hAnsi="Times New Roman" w:cs="Times New Roman"/>
          <w:sz w:val="28"/>
          <w:szCs w:val="24"/>
          <w:lang w:val="uk-UA"/>
        </w:rPr>
        <w:t xml:space="preserve">Дослідили </w:t>
      </w:r>
      <w:r w:rsidRPr="006B7302">
        <w:rPr>
          <w:rFonts w:ascii="Times New Roman" w:eastAsia="Times New Roman" w:hAnsi="Times New Roman" w:cs="Times New Roman"/>
          <w:sz w:val="28"/>
          <w:szCs w:val="28"/>
          <w:lang w:val="uk-UA"/>
        </w:rPr>
        <w:t>екологічний стан заповідної території та визначити антропогенний вплив.  Ми визначили зміни протягом часу, які</w:t>
      </w:r>
      <w:r w:rsidR="006B7302" w:rsidRPr="006B7302">
        <w:rPr>
          <w:rFonts w:ascii="Times New Roman" w:hAnsi="Times New Roman" w:cs="Times New Roman"/>
          <w:sz w:val="28"/>
          <w:szCs w:val="28"/>
          <w:lang w:val="uk-UA"/>
        </w:rPr>
        <w:t xml:space="preserve"> </w:t>
      </w:r>
      <w:r w:rsidR="006B7302" w:rsidRPr="006B7302">
        <w:rPr>
          <w:rFonts w:ascii="Times New Roman" w:eastAsia="Times New Roman" w:hAnsi="Times New Roman" w:cs="Times New Roman"/>
          <w:sz w:val="28"/>
          <w:szCs w:val="28"/>
          <w:lang w:val="uk-UA"/>
        </w:rPr>
        <w:t xml:space="preserve">відбулися на даній території, чистоту водойм, що розташовані в заповідній території, екологічний стан берега затоплених кар'єрів, вплив господарської діяльності на геосистему навколишнього середовища. А також було зафіксовано цей негативний вплив на екосистему (фото </w:t>
      </w:r>
      <w:r w:rsidR="006B7302">
        <w:rPr>
          <w:rFonts w:ascii="Times New Roman" w:eastAsia="Times New Roman" w:hAnsi="Times New Roman" w:cs="Times New Roman"/>
          <w:sz w:val="28"/>
          <w:szCs w:val="28"/>
          <w:lang w:val="uk-UA"/>
        </w:rPr>
        <w:t>2</w:t>
      </w:r>
      <w:r w:rsidR="006534AB">
        <w:rPr>
          <w:rFonts w:ascii="Times New Roman" w:eastAsia="Times New Roman" w:hAnsi="Times New Roman" w:cs="Times New Roman"/>
          <w:sz w:val="28"/>
          <w:szCs w:val="28"/>
          <w:lang w:val="uk-UA"/>
        </w:rPr>
        <w:t>5</w:t>
      </w:r>
      <w:r w:rsidR="006B7302" w:rsidRPr="006B7302">
        <w:rPr>
          <w:rFonts w:ascii="Times New Roman" w:eastAsia="Times New Roman" w:hAnsi="Times New Roman" w:cs="Times New Roman"/>
          <w:sz w:val="28"/>
          <w:szCs w:val="28"/>
          <w:lang w:val="uk-UA"/>
        </w:rPr>
        <w:t>).</w:t>
      </w:r>
      <w:r w:rsidR="006B7302" w:rsidRPr="006B7302">
        <w:rPr>
          <w:rFonts w:ascii="Times New Roman" w:hAnsi="Times New Roman" w:cs="Times New Roman"/>
          <w:sz w:val="28"/>
          <w:szCs w:val="28"/>
          <w:lang w:val="uk-UA"/>
        </w:rPr>
        <w:t xml:space="preserve"> </w:t>
      </w:r>
    </w:p>
    <w:p w:rsidR="006B7302" w:rsidRDefault="006B7302" w:rsidP="006B7302">
      <w:pPr>
        <w:shd w:val="clear" w:color="auto" w:fill="FFFFFF"/>
        <w:autoSpaceDE w:val="0"/>
        <w:autoSpaceDN w:val="0"/>
        <w:adjustRightInd w:val="0"/>
        <w:spacing w:after="0" w:line="240" w:lineRule="auto"/>
        <w:jc w:val="center"/>
        <w:rPr>
          <w:rFonts w:ascii="Times New Roman" w:hAnsi="Times New Roman" w:cs="Times New Roman"/>
          <w:sz w:val="28"/>
          <w:szCs w:val="28"/>
          <w:lang w:val="uk-UA"/>
        </w:rPr>
      </w:pPr>
      <w:r w:rsidRPr="006B7302">
        <w:rPr>
          <w:rFonts w:ascii="Times New Roman" w:hAnsi="Times New Roman" w:cs="Times New Roman"/>
          <w:noProof/>
          <w:sz w:val="28"/>
          <w:szCs w:val="28"/>
        </w:rPr>
        <w:drawing>
          <wp:inline distT="0" distB="0" distL="0" distR="0">
            <wp:extent cx="3780611" cy="2520000"/>
            <wp:effectExtent l="19050" t="0" r="0" b="0"/>
            <wp:docPr id="58" name="Рисунок 56" descr="DSCF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86.JPG"/>
                    <pic:cNvPicPr/>
                  </pic:nvPicPr>
                  <pic:blipFill>
                    <a:blip r:embed="rId33" cstate="print"/>
                    <a:stretch>
                      <a:fillRect/>
                    </a:stretch>
                  </pic:blipFill>
                  <pic:spPr>
                    <a:xfrm>
                      <a:off x="0" y="0"/>
                      <a:ext cx="3780611" cy="2520000"/>
                    </a:xfrm>
                    <a:prstGeom prst="rect">
                      <a:avLst/>
                    </a:prstGeom>
                    <a:ln>
                      <a:noFill/>
                    </a:ln>
                    <a:effectLst>
                      <a:softEdge rad="112500"/>
                    </a:effectLst>
                  </pic:spPr>
                </pic:pic>
              </a:graphicData>
            </a:graphic>
          </wp:inline>
        </w:drawing>
      </w:r>
    </w:p>
    <w:p w:rsidR="006B7302" w:rsidRDefault="006B7302" w:rsidP="00D75FDE">
      <w:pPr>
        <w:spacing w:after="0" w:line="240" w:lineRule="auto"/>
        <w:rPr>
          <w:rFonts w:ascii="Times New Roman" w:hAnsi="Times New Roman" w:cs="Times New Roman"/>
          <w:b/>
          <w:i/>
          <w:color w:val="0000FF"/>
          <w:sz w:val="28"/>
          <w:szCs w:val="28"/>
          <w:lang w:val="uk-UA"/>
        </w:rPr>
      </w:pPr>
    </w:p>
    <w:p w:rsidR="006B7302" w:rsidRPr="00D47ACA" w:rsidRDefault="006B7302" w:rsidP="006B7302">
      <w:pPr>
        <w:spacing w:after="0" w:line="240" w:lineRule="auto"/>
        <w:jc w:val="center"/>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Фото 22. Дослідники рослин</w:t>
      </w:r>
    </w:p>
    <w:p w:rsidR="006B7302" w:rsidRDefault="006B7302" w:rsidP="006B7302">
      <w:pPr>
        <w:shd w:val="clear" w:color="auto" w:fill="FFFFFF"/>
        <w:autoSpaceDE w:val="0"/>
        <w:autoSpaceDN w:val="0"/>
        <w:adjustRightInd w:val="0"/>
        <w:spacing w:after="0" w:line="240" w:lineRule="auto"/>
        <w:jc w:val="both"/>
        <w:rPr>
          <w:rFonts w:ascii="Times New Roman" w:hAnsi="Times New Roman" w:cs="Times New Roman"/>
          <w:sz w:val="28"/>
          <w:szCs w:val="28"/>
          <w:lang w:val="uk-UA"/>
        </w:rPr>
      </w:pPr>
    </w:p>
    <w:p w:rsidR="006B7302" w:rsidRPr="001728DA" w:rsidRDefault="006B7302" w:rsidP="006B7302">
      <w:pPr>
        <w:shd w:val="clear" w:color="auto" w:fill="FFFFFF"/>
        <w:autoSpaceDE w:val="0"/>
        <w:autoSpaceDN w:val="0"/>
        <w:adjustRightInd w:val="0"/>
        <w:spacing w:after="0" w:line="240" w:lineRule="auto"/>
        <w:ind w:firstLine="708"/>
        <w:jc w:val="both"/>
        <w:rPr>
          <w:rFonts w:ascii="Times New Roman" w:hAnsi="Times New Roman" w:cs="Times New Roman"/>
          <w:sz w:val="28"/>
          <w:szCs w:val="24"/>
          <w:lang w:val="uk-UA"/>
        </w:rPr>
      </w:pPr>
      <w:r w:rsidRPr="006B7302">
        <w:rPr>
          <w:rFonts w:ascii="Times New Roman" w:eastAsia="Times New Roman" w:hAnsi="Times New Roman" w:cs="Times New Roman"/>
          <w:sz w:val="28"/>
          <w:szCs w:val="28"/>
          <w:lang w:val="uk-UA"/>
        </w:rPr>
        <w:t>Під час  краєзнавчої роботи на маршруті ми засвоїли</w:t>
      </w:r>
      <w:r w:rsidRPr="006B7302">
        <w:rPr>
          <w:rFonts w:ascii="Times New Roman" w:eastAsia="Times New Roman" w:hAnsi="Times New Roman" w:cs="Times New Roman"/>
          <w:b/>
          <w:sz w:val="28"/>
          <w:szCs w:val="28"/>
          <w:lang w:val="uk-UA"/>
        </w:rPr>
        <w:t xml:space="preserve"> </w:t>
      </w:r>
      <w:r w:rsidRPr="006B7302">
        <w:rPr>
          <w:rFonts w:ascii="Times New Roman" w:eastAsia="Times New Roman" w:hAnsi="Times New Roman" w:cs="Times New Roman"/>
          <w:sz w:val="28"/>
          <w:szCs w:val="28"/>
          <w:lang w:val="uk-UA"/>
        </w:rPr>
        <w:t xml:space="preserve">основні принципи і методи організації польових досліджень рослин і тварин, визначення рельєфу місцевості, ґрунтовий покрив; навчилися виготовляти гербарій; самостійно </w:t>
      </w:r>
      <w:r w:rsidRPr="006B7302">
        <w:rPr>
          <w:rFonts w:ascii="Times New Roman" w:eastAsia="Times New Roman" w:hAnsi="Times New Roman" w:cs="Times New Roman"/>
          <w:sz w:val="28"/>
          <w:szCs w:val="28"/>
          <w:lang w:val="uk-UA"/>
        </w:rPr>
        <w:lastRenderedPageBreak/>
        <w:t>знаходити місця існування основних видів рослин і тварин та вести спостереження у природі; користуватись довідниковою літературою для визначення рослин; набули навичок проведення польових досліджень; організації ведення природоохоронної роботи.</w:t>
      </w:r>
    </w:p>
    <w:p w:rsidR="006B7302" w:rsidRDefault="006B7302" w:rsidP="006B7302">
      <w:pPr>
        <w:spacing w:after="0" w:line="240" w:lineRule="auto"/>
        <w:jc w:val="center"/>
        <w:rPr>
          <w:rFonts w:ascii="Times New Roman" w:hAnsi="Times New Roman" w:cs="Times New Roman"/>
          <w:b/>
          <w:i/>
          <w:color w:val="0000FF"/>
          <w:sz w:val="28"/>
          <w:lang w:val="uk-UA"/>
        </w:rPr>
      </w:pPr>
      <w:r>
        <w:rPr>
          <w:rFonts w:ascii="Times New Roman" w:hAnsi="Times New Roman" w:cs="Times New Roman"/>
          <w:b/>
          <w:i/>
          <w:noProof/>
          <w:color w:val="0000FF"/>
          <w:sz w:val="28"/>
        </w:rPr>
        <w:drawing>
          <wp:inline distT="0" distB="0" distL="0" distR="0">
            <wp:extent cx="4314697" cy="2880000"/>
            <wp:effectExtent l="19050" t="0" r="0" b="0"/>
            <wp:docPr id="59" name="Рисунок 58" descr="DSCF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56.JPG"/>
                    <pic:cNvPicPr/>
                  </pic:nvPicPr>
                  <pic:blipFill>
                    <a:blip r:embed="rId34" cstate="print"/>
                    <a:stretch>
                      <a:fillRect/>
                    </a:stretch>
                  </pic:blipFill>
                  <pic:spPr>
                    <a:xfrm>
                      <a:off x="0" y="0"/>
                      <a:ext cx="4314697" cy="2880000"/>
                    </a:xfrm>
                    <a:prstGeom prst="rect">
                      <a:avLst/>
                    </a:prstGeom>
                    <a:ln>
                      <a:noFill/>
                    </a:ln>
                    <a:effectLst>
                      <a:softEdge rad="112500"/>
                    </a:effectLst>
                  </pic:spPr>
                </pic:pic>
              </a:graphicData>
            </a:graphic>
          </wp:inline>
        </w:drawing>
      </w:r>
    </w:p>
    <w:p w:rsidR="005D3364" w:rsidRPr="006B7302" w:rsidRDefault="006B7302" w:rsidP="006B7302">
      <w:pPr>
        <w:spacing w:after="0" w:line="240" w:lineRule="auto"/>
        <w:jc w:val="center"/>
        <w:rPr>
          <w:rFonts w:ascii="Times New Roman" w:hAnsi="Times New Roman" w:cs="Times New Roman"/>
          <w:b/>
          <w:i/>
          <w:color w:val="0000FF"/>
          <w:sz w:val="28"/>
          <w:lang w:val="uk-UA"/>
        </w:rPr>
      </w:pPr>
      <w:r w:rsidRPr="006B7302">
        <w:rPr>
          <w:rFonts w:ascii="Times New Roman" w:hAnsi="Times New Roman" w:cs="Times New Roman"/>
          <w:b/>
          <w:i/>
          <w:color w:val="0000FF"/>
          <w:sz w:val="28"/>
          <w:lang w:val="uk-UA"/>
        </w:rPr>
        <w:t>Фото 23, 24. Ґрунтовий покрив та рельєф заказника</w:t>
      </w:r>
    </w:p>
    <w:p w:rsidR="005D3364" w:rsidRDefault="005D3364" w:rsidP="00D47ACA">
      <w:pPr>
        <w:spacing w:after="0" w:line="240" w:lineRule="auto"/>
        <w:jc w:val="center"/>
        <w:rPr>
          <w:color w:val="0000FF"/>
          <w:sz w:val="28"/>
          <w:lang w:val="uk-UA"/>
        </w:rPr>
      </w:pPr>
    </w:p>
    <w:p w:rsidR="006B7302" w:rsidRPr="00D47ACA" w:rsidRDefault="006B7302" w:rsidP="00D47ACA">
      <w:pPr>
        <w:spacing w:after="0" w:line="240" w:lineRule="auto"/>
        <w:jc w:val="center"/>
        <w:rPr>
          <w:color w:val="0000FF"/>
          <w:sz w:val="28"/>
          <w:lang w:val="uk-UA"/>
        </w:rPr>
      </w:pPr>
      <w:r>
        <w:rPr>
          <w:noProof/>
          <w:color w:val="0000FF"/>
          <w:sz w:val="28"/>
        </w:rPr>
        <w:drawing>
          <wp:inline distT="0" distB="0" distL="0" distR="0">
            <wp:extent cx="6479540" cy="4319905"/>
            <wp:effectExtent l="19050" t="0" r="0" b="0"/>
            <wp:docPr id="60" name="Рисунок 59" descr="DSCF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470.JPG"/>
                    <pic:cNvPicPr/>
                  </pic:nvPicPr>
                  <pic:blipFill>
                    <a:blip r:embed="rId35" cstate="print"/>
                    <a:stretch>
                      <a:fillRect/>
                    </a:stretch>
                  </pic:blipFill>
                  <pic:spPr>
                    <a:xfrm>
                      <a:off x="0" y="0"/>
                      <a:ext cx="6479540" cy="4319905"/>
                    </a:xfrm>
                    <a:prstGeom prst="rect">
                      <a:avLst/>
                    </a:prstGeom>
                    <a:ln>
                      <a:noFill/>
                    </a:ln>
                    <a:effectLst>
                      <a:softEdge rad="112500"/>
                    </a:effectLst>
                  </pic:spPr>
                </pic:pic>
              </a:graphicData>
            </a:graphic>
          </wp:inline>
        </w:drawing>
      </w:r>
    </w:p>
    <w:p w:rsidR="006B7302" w:rsidRDefault="006B7302" w:rsidP="006B7302">
      <w:pPr>
        <w:spacing w:after="0" w:line="240" w:lineRule="auto"/>
        <w:rPr>
          <w:rFonts w:ascii="Times New Roman" w:hAnsi="Times New Roman" w:cs="Times New Roman"/>
          <w:b/>
          <w:i/>
          <w:color w:val="0000FF"/>
          <w:sz w:val="28"/>
          <w:szCs w:val="28"/>
          <w:lang w:val="uk-UA"/>
        </w:rPr>
      </w:pPr>
    </w:p>
    <w:p w:rsidR="006534AB" w:rsidRDefault="006534AB" w:rsidP="006B7302">
      <w:pPr>
        <w:spacing w:after="0" w:line="240" w:lineRule="auto"/>
        <w:rPr>
          <w:rFonts w:ascii="Times New Roman" w:hAnsi="Times New Roman" w:cs="Times New Roman"/>
          <w:b/>
          <w:i/>
          <w:color w:val="0000FF"/>
          <w:sz w:val="28"/>
          <w:szCs w:val="28"/>
          <w:lang w:val="uk-UA"/>
        </w:rPr>
      </w:pPr>
    </w:p>
    <w:p w:rsidR="006534AB" w:rsidRDefault="006534AB" w:rsidP="006B7302">
      <w:pPr>
        <w:spacing w:after="0" w:line="240" w:lineRule="auto"/>
        <w:rPr>
          <w:rFonts w:ascii="Times New Roman" w:hAnsi="Times New Roman" w:cs="Times New Roman"/>
          <w:b/>
          <w:i/>
          <w:color w:val="0000FF"/>
          <w:sz w:val="28"/>
          <w:szCs w:val="28"/>
          <w:lang w:val="uk-UA"/>
        </w:rPr>
      </w:pPr>
      <w:r>
        <w:rPr>
          <w:rFonts w:ascii="Times New Roman" w:hAnsi="Times New Roman" w:cs="Times New Roman"/>
          <w:b/>
          <w:i/>
          <w:noProof/>
          <w:color w:val="0000FF"/>
          <w:sz w:val="28"/>
          <w:szCs w:val="28"/>
        </w:rPr>
        <w:lastRenderedPageBreak/>
        <w:drawing>
          <wp:inline distT="0" distB="0" distL="0" distR="0">
            <wp:extent cx="6482234" cy="4503221"/>
            <wp:effectExtent l="19050" t="0" r="0" b="0"/>
            <wp:docPr id="61" name="Рисунок 60" descr="img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1.jpg"/>
                    <pic:cNvPicPr/>
                  </pic:nvPicPr>
                  <pic:blipFill>
                    <a:blip r:embed="rId36" cstate="print"/>
                    <a:srcRect b="4445"/>
                    <a:stretch>
                      <a:fillRect/>
                    </a:stretch>
                  </pic:blipFill>
                  <pic:spPr>
                    <a:xfrm>
                      <a:off x="0" y="0"/>
                      <a:ext cx="6482234" cy="4503221"/>
                    </a:xfrm>
                    <a:prstGeom prst="rect">
                      <a:avLst/>
                    </a:prstGeom>
                    <a:ln>
                      <a:noFill/>
                    </a:ln>
                    <a:effectLst>
                      <a:softEdge rad="112500"/>
                    </a:effectLst>
                  </pic:spPr>
                </pic:pic>
              </a:graphicData>
            </a:graphic>
          </wp:inline>
        </w:drawing>
      </w:r>
    </w:p>
    <w:p w:rsidR="006534AB" w:rsidRDefault="006534AB" w:rsidP="006B7302">
      <w:pPr>
        <w:spacing w:after="0" w:line="240" w:lineRule="auto"/>
        <w:rPr>
          <w:rFonts w:ascii="Times New Roman" w:hAnsi="Times New Roman" w:cs="Times New Roman"/>
          <w:b/>
          <w:i/>
          <w:color w:val="0000FF"/>
          <w:sz w:val="28"/>
          <w:szCs w:val="28"/>
          <w:lang w:val="uk-UA"/>
        </w:rPr>
      </w:pPr>
    </w:p>
    <w:p w:rsidR="006534AB" w:rsidRDefault="006534AB" w:rsidP="006534AB">
      <w:pPr>
        <w:spacing w:after="0" w:line="240" w:lineRule="auto"/>
        <w:jc w:val="center"/>
        <w:rPr>
          <w:rFonts w:ascii="Times New Roman" w:hAnsi="Times New Roman" w:cs="Times New Roman"/>
          <w:b/>
          <w:i/>
          <w:color w:val="0000FF"/>
          <w:sz w:val="28"/>
          <w:szCs w:val="28"/>
          <w:lang w:val="uk-UA"/>
        </w:rPr>
      </w:pPr>
      <w:r>
        <w:rPr>
          <w:rFonts w:ascii="Times New Roman" w:hAnsi="Times New Roman" w:cs="Times New Roman"/>
          <w:b/>
          <w:i/>
          <w:color w:val="0000FF"/>
          <w:sz w:val="28"/>
          <w:szCs w:val="28"/>
          <w:lang w:val="uk-UA"/>
        </w:rPr>
        <w:t xml:space="preserve">Фото 25. </w:t>
      </w:r>
      <w:r w:rsidR="00B47BBD">
        <w:rPr>
          <w:rFonts w:ascii="Times New Roman" w:hAnsi="Times New Roman" w:cs="Times New Roman"/>
          <w:b/>
          <w:i/>
          <w:color w:val="0000FF"/>
          <w:sz w:val="28"/>
          <w:szCs w:val="28"/>
          <w:lang w:val="uk-UA"/>
        </w:rPr>
        <w:t>Негативний вплив не екосистему</w:t>
      </w: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B47BBD" w:rsidRDefault="00B47BBD" w:rsidP="006534AB">
      <w:pPr>
        <w:spacing w:after="0" w:line="240" w:lineRule="auto"/>
        <w:jc w:val="center"/>
        <w:rPr>
          <w:rFonts w:ascii="Times New Roman" w:hAnsi="Times New Roman" w:cs="Times New Roman"/>
          <w:b/>
          <w:i/>
          <w:color w:val="0000FF"/>
          <w:sz w:val="28"/>
          <w:szCs w:val="28"/>
          <w:lang w:val="uk-UA"/>
        </w:rPr>
      </w:pPr>
    </w:p>
    <w:p w:rsidR="005D3364" w:rsidRPr="00D75FDE" w:rsidRDefault="005D3364" w:rsidP="00D47ACA">
      <w:pPr>
        <w:numPr>
          <w:ilvl w:val="0"/>
          <w:numId w:val="4"/>
        </w:numPr>
        <w:tabs>
          <w:tab w:val="num" w:pos="2340"/>
        </w:tabs>
        <w:spacing w:after="0" w:line="240" w:lineRule="auto"/>
        <w:ind w:left="0" w:firstLine="0"/>
        <w:jc w:val="center"/>
        <w:rPr>
          <w:rFonts w:ascii="Times New Roman" w:hAnsi="Times New Roman" w:cs="Times New Roman"/>
          <w:b/>
          <w:i/>
          <w:emboss/>
          <w:color w:val="0000FF"/>
          <w:sz w:val="32"/>
          <w:szCs w:val="28"/>
          <w:lang w:val="uk-UA"/>
        </w:rPr>
      </w:pPr>
      <w:r w:rsidRPr="00D75FDE">
        <w:rPr>
          <w:rFonts w:ascii="Times New Roman" w:hAnsi="Times New Roman" w:cs="Times New Roman"/>
          <w:b/>
          <w:i/>
          <w:emboss/>
          <w:color w:val="0000FF"/>
          <w:sz w:val="32"/>
          <w:szCs w:val="28"/>
          <w:lang w:val="uk-UA"/>
        </w:rPr>
        <w:t>ПІДСУМКИ,  ВИСНОВКИ,  РЕКОМЕНДАЦІЇ</w:t>
      </w:r>
    </w:p>
    <w:p w:rsidR="005D3364" w:rsidRPr="00B47BBD" w:rsidRDefault="005D3364" w:rsidP="00B47BBD">
      <w:pPr>
        <w:spacing w:after="0" w:line="240" w:lineRule="auto"/>
        <w:rPr>
          <w:rFonts w:ascii="Times New Roman" w:hAnsi="Times New Roman" w:cs="Times New Roman"/>
          <w:b/>
          <w:i/>
          <w:color w:val="0000FF"/>
          <w:sz w:val="28"/>
          <w:szCs w:val="24"/>
          <w:lang w:val="uk-UA"/>
        </w:rPr>
      </w:pPr>
    </w:p>
    <w:p w:rsidR="00B47BBD" w:rsidRPr="00B47BBD" w:rsidRDefault="005D3364" w:rsidP="00B47BBD">
      <w:pPr>
        <w:spacing w:after="0" w:line="240" w:lineRule="auto"/>
        <w:ind w:firstLine="708"/>
        <w:jc w:val="both"/>
        <w:rPr>
          <w:rFonts w:ascii="Times New Roman" w:hAnsi="Times New Roman" w:cs="Times New Roman"/>
          <w:sz w:val="28"/>
          <w:szCs w:val="24"/>
          <w:lang w:val="uk-UA"/>
        </w:rPr>
      </w:pPr>
      <w:r w:rsidRPr="00B47BBD">
        <w:rPr>
          <w:rFonts w:ascii="Times New Roman" w:hAnsi="Times New Roman" w:cs="Times New Roman"/>
          <w:sz w:val="28"/>
          <w:szCs w:val="24"/>
          <w:lang w:val="uk-UA"/>
        </w:rPr>
        <w:t xml:space="preserve">Протягом трьох запланованих днів походу група пройшла весь маршрут у повному складі. Карта яка використовувалась нами як робоча, майже на сто відсотків відповідала обставинам на місцевості. </w:t>
      </w:r>
    </w:p>
    <w:p w:rsidR="00B47BBD" w:rsidRPr="00B47BBD" w:rsidRDefault="005D3364" w:rsidP="00B47BBD">
      <w:pPr>
        <w:spacing w:after="0" w:line="240" w:lineRule="auto"/>
        <w:ind w:firstLine="708"/>
        <w:jc w:val="both"/>
        <w:rPr>
          <w:rFonts w:ascii="Times New Roman" w:hAnsi="Times New Roman" w:cs="Times New Roman"/>
          <w:sz w:val="28"/>
          <w:szCs w:val="24"/>
          <w:lang w:val="uk-UA"/>
        </w:rPr>
      </w:pPr>
      <w:r w:rsidRPr="00B47BBD">
        <w:rPr>
          <w:rFonts w:ascii="Times New Roman" w:hAnsi="Times New Roman" w:cs="Times New Roman"/>
          <w:sz w:val="28"/>
          <w:szCs w:val="24"/>
          <w:lang w:val="uk-UA"/>
        </w:rPr>
        <w:t>На нашу думку, обраний нами час проведення походу (</w:t>
      </w:r>
      <w:r w:rsidR="00B47BBD" w:rsidRPr="00B47BBD">
        <w:rPr>
          <w:rFonts w:ascii="Times New Roman" w:hAnsi="Times New Roman" w:cs="Times New Roman"/>
          <w:sz w:val="28"/>
          <w:szCs w:val="24"/>
          <w:lang w:val="uk-UA"/>
        </w:rPr>
        <w:t>кінець літа</w:t>
      </w:r>
      <w:r w:rsidRPr="00B47BBD">
        <w:rPr>
          <w:rFonts w:ascii="Times New Roman" w:hAnsi="Times New Roman" w:cs="Times New Roman"/>
          <w:sz w:val="28"/>
          <w:szCs w:val="24"/>
          <w:lang w:val="uk-UA"/>
        </w:rPr>
        <w:t xml:space="preserve">) достатньо підходящий для проведення походу по цій місцевості. </w:t>
      </w:r>
      <w:r w:rsidR="00B47BBD" w:rsidRPr="00B47BBD">
        <w:rPr>
          <w:rFonts w:ascii="Times New Roman" w:hAnsi="Times New Roman" w:cs="Times New Roman"/>
          <w:sz w:val="28"/>
          <w:szCs w:val="24"/>
          <w:lang w:val="uk-UA"/>
        </w:rPr>
        <w:t>На маршруті багато водойомів, тому потрібна увага на протязі всього маршруту. Дуже гарні та живописні плавні  Інгульця – велика кількість очеретяних  заростей – це місце проживання птиці, риби, змій.</w:t>
      </w:r>
    </w:p>
    <w:p w:rsidR="00B47BBD" w:rsidRPr="00B47BBD" w:rsidRDefault="00B47BBD" w:rsidP="00B47BBD">
      <w:pPr>
        <w:spacing w:after="0" w:line="240" w:lineRule="auto"/>
        <w:ind w:firstLine="708"/>
        <w:jc w:val="both"/>
        <w:rPr>
          <w:rFonts w:ascii="Times New Roman" w:hAnsi="Times New Roman" w:cs="Times New Roman"/>
          <w:sz w:val="28"/>
          <w:szCs w:val="24"/>
          <w:lang w:val="uk-UA"/>
        </w:rPr>
      </w:pPr>
      <w:r w:rsidRPr="00B47BBD">
        <w:rPr>
          <w:rFonts w:ascii="Times New Roman" w:hAnsi="Times New Roman" w:cs="Times New Roman"/>
          <w:sz w:val="28"/>
          <w:szCs w:val="24"/>
          <w:lang w:val="uk-UA"/>
        </w:rPr>
        <w:t xml:space="preserve">Район подорожі цікавий тим що тісно пов’язаний з історичним минулим нашої Батьківщини. В плані краєзнавчої роботи необхідно вибрати певну ділянку маршруту підходячи до цього вибору творчо. </w:t>
      </w:r>
    </w:p>
    <w:p w:rsidR="00B47BBD" w:rsidRPr="00B47BBD" w:rsidRDefault="005D6CAE" w:rsidP="00B47BBD">
      <w:pPr>
        <w:spacing w:after="0" w:line="240" w:lineRule="auto"/>
        <w:ind w:firstLine="708"/>
        <w:jc w:val="both"/>
        <w:rPr>
          <w:rFonts w:ascii="Times New Roman" w:hAnsi="Times New Roman" w:cs="Times New Roman"/>
          <w:b/>
          <w:i/>
          <w:color w:val="0000FF"/>
          <w:sz w:val="28"/>
          <w:szCs w:val="24"/>
          <w:lang w:val="uk-UA"/>
        </w:rPr>
      </w:pPr>
      <w:r>
        <w:rPr>
          <w:rFonts w:ascii="Times New Roman" w:hAnsi="Times New Roman" w:cs="Times New Roman"/>
          <w:sz w:val="28"/>
          <w:szCs w:val="24"/>
          <w:lang w:val="uk-UA"/>
        </w:rPr>
        <w:t xml:space="preserve">Діти, </w:t>
      </w:r>
      <w:r w:rsidR="00B47BBD" w:rsidRPr="00B47BBD">
        <w:rPr>
          <w:rFonts w:ascii="Times New Roman" w:hAnsi="Times New Roman" w:cs="Times New Roman"/>
          <w:sz w:val="28"/>
          <w:szCs w:val="24"/>
          <w:lang w:val="uk-UA"/>
        </w:rPr>
        <w:t>під час прох</w:t>
      </w:r>
      <w:r>
        <w:rPr>
          <w:rFonts w:ascii="Times New Roman" w:hAnsi="Times New Roman" w:cs="Times New Roman"/>
          <w:sz w:val="28"/>
          <w:szCs w:val="24"/>
          <w:lang w:val="uk-UA"/>
        </w:rPr>
        <w:t xml:space="preserve">одження цього маршруту, дізналися багато цікавого та пізавального,  збагатили </w:t>
      </w:r>
      <w:r w:rsidR="00B47BBD" w:rsidRPr="00B47BBD">
        <w:rPr>
          <w:rFonts w:ascii="Times New Roman" w:hAnsi="Times New Roman" w:cs="Times New Roman"/>
          <w:sz w:val="28"/>
          <w:szCs w:val="24"/>
          <w:lang w:val="uk-UA"/>
        </w:rPr>
        <w:t xml:space="preserve"> свої знання </w:t>
      </w:r>
      <w:r>
        <w:rPr>
          <w:rFonts w:ascii="Times New Roman" w:hAnsi="Times New Roman" w:cs="Times New Roman"/>
          <w:sz w:val="28"/>
          <w:szCs w:val="24"/>
          <w:lang w:val="uk-UA"/>
        </w:rPr>
        <w:t xml:space="preserve"> з географії, історії, біології.  </w:t>
      </w:r>
      <w:r w:rsidR="00B47BBD" w:rsidRPr="00B47BBD">
        <w:rPr>
          <w:rFonts w:ascii="Times New Roman" w:hAnsi="Times New Roman" w:cs="Times New Roman"/>
          <w:sz w:val="28"/>
          <w:szCs w:val="24"/>
          <w:lang w:val="uk-UA"/>
        </w:rPr>
        <w:t>Дуже вдалий він в плані патріотичного виховання.</w:t>
      </w:r>
    </w:p>
    <w:p w:rsidR="00B47BBD" w:rsidRPr="008B7BFE" w:rsidRDefault="00B47BBD" w:rsidP="00B47BBD">
      <w:pPr>
        <w:spacing w:after="0" w:line="240" w:lineRule="auto"/>
        <w:ind w:firstLine="708"/>
        <w:jc w:val="both"/>
        <w:rPr>
          <w:sz w:val="40"/>
          <w:szCs w:val="40"/>
          <w:lang w:val="uk-UA"/>
        </w:rPr>
      </w:pPr>
    </w:p>
    <w:p w:rsidR="00B47BBD" w:rsidRDefault="00B47BBD" w:rsidP="00B47BBD">
      <w:pPr>
        <w:spacing w:after="0" w:line="240" w:lineRule="auto"/>
        <w:rPr>
          <w:color w:val="0000FF"/>
          <w:sz w:val="28"/>
          <w:szCs w:val="28"/>
          <w:lang w:val="uk-UA"/>
        </w:rPr>
      </w:pPr>
    </w:p>
    <w:p w:rsidR="005D3364" w:rsidRPr="00A479D5" w:rsidRDefault="005D3364" w:rsidP="005D3364">
      <w:pPr>
        <w:spacing w:after="0" w:line="360" w:lineRule="auto"/>
        <w:ind w:firstLine="708"/>
        <w:jc w:val="both"/>
        <w:rPr>
          <w:rFonts w:ascii="Times New Roman" w:hAnsi="Times New Roman" w:cs="Times New Roman"/>
          <w:sz w:val="28"/>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DF5D60" w:rsidRDefault="00DF5D60"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5D3364" w:rsidRDefault="005D3364"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B47BBD" w:rsidRDefault="00B47BBD" w:rsidP="005D3364">
      <w:pPr>
        <w:spacing w:after="0" w:line="240" w:lineRule="auto"/>
        <w:ind w:left="360"/>
        <w:rPr>
          <w:rFonts w:ascii="Times New Roman" w:hAnsi="Times New Roman" w:cs="Times New Roman"/>
          <w:b/>
          <w:i/>
          <w:color w:val="0000FF"/>
          <w:sz w:val="32"/>
          <w:szCs w:val="28"/>
          <w:lang w:val="uk-UA"/>
        </w:rPr>
      </w:pPr>
    </w:p>
    <w:p w:rsidR="00DA4A51" w:rsidRPr="00D75FDE" w:rsidRDefault="00242170" w:rsidP="00242170">
      <w:pPr>
        <w:numPr>
          <w:ilvl w:val="0"/>
          <w:numId w:val="4"/>
        </w:numPr>
        <w:spacing w:after="0" w:line="240" w:lineRule="auto"/>
        <w:jc w:val="center"/>
        <w:rPr>
          <w:rFonts w:ascii="Times New Roman" w:hAnsi="Times New Roman" w:cs="Times New Roman"/>
          <w:b/>
          <w:i/>
          <w:emboss/>
          <w:color w:val="0000FF"/>
          <w:sz w:val="32"/>
          <w:szCs w:val="28"/>
          <w:lang w:val="uk-UA"/>
        </w:rPr>
      </w:pPr>
      <w:r w:rsidRPr="00D75FDE">
        <w:rPr>
          <w:rFonts w:ascii="Times New Roman" w:hAnsi="Times New Roman" w:cs="Times New Roman"/>
          <w:b/>
          <w:i/>
          <w:emboss/>
          <w:color w:val="0000FF"/>
          <w:sz w:val="32"/>
          <w:szCs w:val="28"/>
          <w:lang w:val="uk-UA"/>
        </w:rPr>
        <w:lastRenderedPageBreak/>
        <w:t>КАРТОГРАФІЧНИЙ  МАТЕРІАЛ</w:t>
      </w:r>
    </w:p>
    <w:p w:rsidR="00242170" w:rsidRPr="00503C09" w:rsidRDefault="00242170" w:rsidP="00242170">
      <w:pPr>
        <w:spacing w:after="0" w:line="240" w:lineRule="auto"/>
        <w:jc w:val="center"/>
        <w:rPr>
          <w:rFonts w:ascii="Times New Roman" w:hAnsi="Times New Roman" w:cs="Times New Roman"/>
          <w:b/>
          <w:i/>
          <w:color w:val="0000FF"/>
          <w:sz w:val="32"/>
          <w:szCs w:val="28"/>
          <w:lang w:val="uk-UA"/>
        </w:rPr>
      </w:pPr>
    </w:p>
    <w:p w:rsidR="00080BA7" w:rsidRDefault="00080BA7" w:rsidP="00080BA7">
      <w:pPr>
        <w:spacing w:after="0" w:line="240" w:lineRule="auto"/>
        <w:ind w:left="1070"/>
        <w:jc w:val="both"/>
        <w:rPr>
          <w:rFonts w:ascii="Times New Roman" w:hAnsi="Times New Roman" w:cs="Times New Roman"/>
          <w:i/>
          <w:color w:val="3366FF"/>
          <w:sz w:val="32"/>
          <w:szCs w:val="20"/>
          <w:lang w:val="uk-UA"/>
        </w:rPr>
      </w:pPr>
    </w:p>
    <w:p w:rsidR="00080BA7" w:rsidRDefault="004460B1" w:rsidP="00080BA7">
      <w:pPr>
        <w:spacing w:after="0" w:line="240" w:lineRule="auto"/>
        <w:ind w:left="1070"/>
        <w:jc w:val="both"/>
        <w:rPr>
          <w:rFonts w:ascii="Times New Roman" w:hAnsi="Times New Roman" w:cs="Times New Roman"/>
          <w:i/>
          <w:color w:val="3366FF"/>
          <w:sz w:val="32"/>
          <w:szCs w:val="20"/>
          <w:lang w:val="uk-UA"/>
        </w:rPr>
      </w:pPr>
      <w:r w:rsidRPr="004460B1">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left:0;text-align:left;margin-left:78.5pt;margin-top:97.35pt;width:110.95pt;height:18.2pt;z-index:251699200" fillcolor="red" strokecolor="red">
            <v:shadow color="#868686"/>
            <v:textpath style="font-family:&quot;Times New Roman&quot;;font-size:18pt;font-weight:bold;v-text-kern:t" trim="t" fitpath="t" string="Заказник &quot;Візірка&quot;"/>
          </v:shape>
        </w:pict>
      </w:r>
      <w:r w:rsidRPr="004460B1">
        <w:rPr>
          <w:noProof/>
        </w:rPr>
        <w:pict>
          <v:shape id="_x0000_s1039" type="#_x0000_t136" style="position:absolute;left:0;text-align:left;margin-left:307.4pt;margin-top:162.75pt;width:94.7pt;height:19.8pt;z-index:251702272" fillcolor="red" strokecolor="red">
            <v:shadow color="#868686"/>
            <v:textpath style="font-family:&quot;Times New Roman&quot;;font-size:18pt;font-weight:bold;v-text-kern:t" trim="t" fitpath="t" string="Широківський ліс"/>
          </v:shape>
        </w:pict>
      </w:r>
      <w:r>
        <w:rPr>
          <w:rFonts w:ascii="Times New Roman" w:hAnsi="Times New Roman" w:cs="Times New Roman"/>
          <w:i/>
          <w:noProof/>
          <w:color w:val="3366FF"/>
          <w:sz w:val="32"/>
          <w:szCs w:val="20"/>
        </w:rPr>
        <w:pict>
          <v:shape id="_x0000_s1038" type="#_x0000_t136" style="position:absolute;left:0;text-align:left;margin-left:305.6pt;margin-top:99.75pt;width:84.65pt;height:11.25pt;z-index:251701248" fillcolor="red" strokecolor="red">
            <v:shadow color="#868686"/>
            <v:textpath style="font-family:&quot;Times New Roman&quot;;font-size:18pt;font-weight:bold;v-text-kern:t" trim="t" fitpath="t" string="річка Інгулець"/>
          </v:shape>
        </w:pict>
      </w:r>
      <w:r w:rsidRPr="004460B1">
        <w:rPr>
          <w:noProof/>
        </w:rPr>
        <w:pict>
          <v:shape id="_x0000_s1037" type="#_x0000_t136" style="position:absolute;left:0;text-align:left;margin-left:219.45pt;margin-top:31.3pt;width:103.65pt;height:12.8pt;z-index:251700224" fillcolor="red" strokecolor="red">
            <v:shadow color="#868686"/>
            <v:textpath style="font-family:&quot;Times New Roman&quot;;font-size:18pt;font-weight:bold;v-text-kern:t" trim="t" fitpath="t" string="село Зелене"/>
          </v:shape>
        </w:pict>
      </w:r>
      <w:r>
        <w:rPr>
          <w:rFonts w:ascii="Times New Roman" w:hAnsi="Times New Roman" w:cs="Times New Roman"/>
          <w:i/>
          <w:noProof/>
          <w:color w:val="3366FF"/>
          <w:sz w:val="32"/>
          <w:szCs w:val="20"/>
        </w:rPr>
        <w:pict>
          <v:shapetype id="_x0000_t32" coordsize="21600,21600" o:spt="32" o:oned="t" path="m,l21600,21600e" filled="f">
            <v:path arrowok="t" fillok="f" o:connecttype="none"/>
            <o:lock v:ext="edit" shapetype="t"/>
          </v:shapetype>
          <v:shape id="_x0000_s1050" type="#_x0000_t32" style="position:absolute;left:0;text-align:left;margin-left:264.45pt;margin-top:162.75pt;width:23.75pt;height:13.45pt;z-index:251713536" o:connectortype="straight" strokecolor="#c00000" strokeweight="3pt">
            <v:stroke endarrow="block"/>
            <v:shadow type="perspective" color="#622423 [1605]" opacity=".5" offset="1pt" offset2="-1pt"/>
          </v:shape>
        </w:pict>
      </w:r>
      <w:r>
        <w:rPr>
          <w:rFonts w:ascii="Times New Roman" w:hAnsi="Times New Roman" w:cs="Times New Roman"/>
          <w:i/>
          <w:noProof/>
          <w:color w:val="3366FF"/>
          <w:sz w:val="32"/>
          <w:szCs w:val="20"/>
        </w:rPr>
        <w:pict>
          <v:shape id="_x0000_s1049" type="#_x0000_t32" style="position:absolute;left:0;text-align:left;margin-left:270.75pt;margin-top:134.15pt;width:26.8pt;height:28.6pt;flip:x;z-index:251712512" o:connectortype="straight" strokecolor="#c00000" strokeweight="3pt">
            <v:stroke endarrow="block"/>
            <v:shadow type="perspective" color="#622423 [1605]" opacity=".5" offset="1pt" offset2="-1pt"/>
          </v:shape>
        </w:pict>
      </w:r>
      <w:r>
        <w:rPr>
          <w:rFonts w:ascii="Times New Roman" w:hAnsi="Times New Roman" w:cs="Times New Roman"/>
          <w:i/>
          <w:noProof/>
          <w:color w:val="3366FF"/>
          <w:sz w:val="32"/>
          <w:szCs w:val="20"/>
        </w:rPr>
        <w:pict>
          <v:oval id="_x0000_s1040" style="position:absolute;left:0;text-align:left;margin-left:278.65pt;margin-top:108.45pt;width:21.4pt;height:17pt;z-index:251703296" fillcolor="#fabf8f [1945]" strokecolor="#f79646 [3209]" strokeweight="1pt">
            <v:fill color2="#f79646 [3209]" focus="50%" type="gradient"/>
            <v:shadow on="t" type="perspective" color="#974706 [1609]" offset="1pt" offset2="-3pt"/>
          </v:oval>
        </w:pict>
      </w:r>
      <w:r>
        <w:rPr>
          <w:rFonts w:ascii="Times New Roman" w:hAnsi="Times New Roman" w:cs="Times New Roman"/>
          <w:i/>
          <w:noProof/>
          <w:color w:val="3366FF"/>
          <w:sz w:val="32"/>
          <w:szCs w:val="20"/>
        </w:rPr>
        <w:pict>
          <v:shape id="_x0000_s1048" type="#_x0000_t32" style="position:absolute;left:0;text-align:left;margin-left:288.2pt;margin-top:86.65pt;width:4pt;height:19.8pt;z-index:251711488" o:connectortype="straight" strokecolor="#c00000" strokeweight="3pt">
            <v:stroke endarrow="block"/>
            <v:shadow type="perspective" color="#622423 [1605]" opacity=".5" offset="1pt" offset2="-1pt"/>
          </v:shape>
        </w:pict>
      </w:r>
      <w:r w:rsidRPr="004460B1">
        <w:rPr>
          <w:noProof/>
        </w:rPr>
        <w:pict>
          <v:shape id="_x0000_s1047" type="#_x0000_t32" style="position:absolute;left:0;text-align:left;margin-left:270.75pt;margin-top:81.9pt;width:21.4pt;height:0;z-index:251710464" o:connectortype="straight" strokecolor="#c00000" strokeweight="3pt">
            <v:stroke endarrow="block"/>
            <v:shadow type="perspective" color="#622423 [1605]" opacity=".5" offset="1pt" offset2="-1pt"/>
          </v:shape>
        </w:pict>
      </w:r>
      <w:r w:rsidRPr="004460B1">
        <w:rPr>
          <w:noProof/>
        </w:rPr>
        <w:pict>
          <v:shape id="_x0000_s1046" type="#_x0000_t32" style="position:absolute;left:0;text-align:left;margin-left:240.85pt;margin-top:61.1pt;width:23.6pt;height:20.8pt;z-index:251709440" o:connectortype="straight" strokecolor="#c00000" strokeweight="3pt">
            <v:stroke endarrow="block"/>
            <v:shadow type="perspective" color="#622423 [1605]" opacity=".5" offset="1pt" offset2="-1pt"/>
          </v:shape>
        </w:pict>
      </w:r>
      <w:r w:rsidRPr="004460B1">
        <w:rPr>
          <w:noProof/>
        </w:rPr>
        <w:pict>
          <v:shape id="_x0000_s1045" type="#_x0000_t32" style="position:absolute;left:0;text-align:left;margin-left:228.35pt;margin-top:61.1pt;width:5.25pt;height:43.75pt;flip:y;z-index:251708416" o:connectortype="straight" strokecolor="#c00000" strokeweight="3pt">
            <v:stroke endarrow="block"/>
            <v:shadow type="perspective" color="#622423 [1605]" opacity=".5" offset="1pt" offset2="-1pt"/>
          </v:shape>
        </w:pict>
      </w:r>
      <w:r w:rsidRPr="004460B1">
        <w:rPr>
          <w:noProof/>
        </w:rPr>
        <w:pict>
          <v:shape id="_x0000_s1044" type="#_x0000_t32" style="position:absolute;left:0;text-align:left;margin-left:198.2pt;margin-top:111pt;width:30.15pt;height:14.45pt;flip:y;z-index:251707392" o:connectortype="straight" strokecolor="#c00000" strokeweight="3pt">
            <v:stroke endarrow="block"/>
            <v:shadow type="perspective" color="#622423 [1605]" opacity=".5" offset="1pt" offset2="-1pt"/>
          </v:shape>
        </w:pict>
      </w:r>
      <w:r w:rsidRPr="004460B1">
        <w:rPr>
          <w:noProof/>
        </w:rPr>
        <w:pict>
          <v:shape id="_x0000_s1043" type="#_x0000_t32" style="position:absolute;left:0;text-align:left;margin-left:189.45pt;margin-top:132.55pt;width:0;height:50pt;flip:y;z-index:251706368" o:connectortype="straight" strokecolor="#c00000" strokeweight="3pt">
            <v:stroke endarrow="block"/>
            <v:shadow type="perspective" color="#622423 [1605]" opacity=".5" offset="1pt" offset2="-1pt"/>
          </v:shape>
        </w:pict>
      </w:r>
      <w:r>
        <w:rPr>
          <w:rFonts w:ascii="Times New Roman" w:hAnsi="Times New Roman" w:cs="Times New Roman"/>
          <w:i/>
          <w:noProof/>
          <w:color w:val="3366FF"/>
          <w:sz w:val="32"/>
          <w:szCs w:val="20"/>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0" type="#_x0000_t5" style="position:absolute;left:0;text-align:left;margin-left:292.15pt;margin-top:154.05pt;width:13.45pt;height:22.95pt;z-index:251692032" fillcolor="red" strokecolor="#c00000" strokeweight="1pt">
            <v:fill color2="fill lighten(51)" focusposition=".5,.5" focussize="" method="linear sigma" focus="100%" type="gradientRadial"/>
            <v:shadow on="t" type="perspective" color="#622423 [1605]" opacity=".5" offset="1pt" offset2="-3pt"/>
          </v:shape>
        </w:pict>
      </w:r>
      <w:r>
        <w:rPr>
          <w:rFonts w:ascii="Times New Roman" w:hAnsi="Times New Roman" w:cs="Times New Roman"/>
          <w:i/>
          <w:noProof/>
          <w:color w:val="3366FF"/>
          <w:sz w:val="32"/>
          <w:szCs w:val="20"/>
        </w:rPr>
        <w:pict>
          <v:oval id="_x0000_s1032" style="position:absolute;left:0;text-align:left;margin-left:219.45pt;margin-top:44.1pt;width:21.4pt;height:17pt;z-index:251694080" fillcolor="#fabf8f [1945]" strokecolor="#f79646 [3209]" strokeweight="1pt">
            <v:fill color2="#f79646 [3209]" focus="50%" type="gradient"/>
            <v:shadow on="t" type="perspective" color="#974706 [1609]" offset="1pt" offset2="-3pt"/>
          </v:oval>
        </w:pict>
      </w:r>
      <w:r>
        <w:rPr>
          <w:rFonts w:ascii="Times New Roman" w:hAnsi="Times New Roman" w:cs="Times New Roman"/>
          <w:i/>
          <w:noProof/>
          <w:color w:val="3366FF"/>
          <w:sz w:val="32"/>
          <w:szCs w:val="20"/>
        </w:rPr>
        <w:pict>
          <v:oval id="_x0000_s1033" style="position:absolute;left:0;text-align:left;margin-left:174.5pt;margin-top:115.55pt;width:21.4pt;height:17pt;z-index:251695104" fillcolor="#fabf8f [1945]" strokecolor="#f79646 [3209]" strokeweight="1pt">
            <v:fill color2="#f79646 [3209]" focus="50%" type="gradient"/>
            <v:shadow on="t" type="perspective" color="#974706 [1609]" offset="1pt" offset2="-3pt"/>
          </v:oval>
        </w:pict>
      </w:r>
    </w:p>
    <w:p w:rsidR="00080BA7" w:rsidRDefault="004460B1" w:rsidP="00080BA7">
      <w:pPr>
        <w:spacing w:after="0" w:line="240" w:lineRule="auto"/>
        <w:ind w:left="1070"/>
        <w:jc w:val="both"/>
        <w:rPr>
          <w:rFonts w:ascii="Times New Roman" w:hAnsi="Times New Roman" w:cs="Times New Roman"/>
          <w:i/>
          <w:color w:val="3366FF"/>
          <w:sz w:val="32"/>
          <w:szCs w:val="20"/>
          <w:lang w:val="uk-UA"/>
        </w:rPr>
      </w:pPr>
      <w:r w:rsidRPr="004460B1">
        <w:rPr>
          <w:noProof/>
        </w:rPr>
        <w:pict>
          <v:shape id="_x0000_s1035" type="#_x0000_t136" style="position:absolute;left:0;text-align:left;margin-left:186.2pt;margin-top:190.6pt;width:102pt;height:9.5pt;z-index:251698176" fillcolor="red" strokecolor="red">
            <v:shadow color="#868686"/>
            <v:textpath style="font-family:&quot;Times New Roman&quot;;font-size:18pt;font-weight:bold;v-text-kern:t" trim="t" fitpath="t" string="Старий Інгулець"/>
          </v:shape>
        </w:pict>
      </w:r>
      <w:r>
        <w:rPr>
          <w:rFonts w:ascii="Times New Roman" w:hAnsi="Times New Roman" w:cs="Times New Roman"/>
          <w:i/>
          <w:noProof/>
          <w:color w:val="3366FF"/>
          <w:sz w:val="32"/>
          <w:szCs w:val="20"/>
        </w:rPr>
        <w:pict>
          <v:shape id="_x0000_s1051" type="#_x0000_t136" style="position:absolute;left:0;text-align:left;margin-left:110.95pt;margin-top:200.1pt;width:45.1pt;height:10.3pt;z-index:251714560" fillcolor="red" strokecolor="red">
            <v:shadow color="#868686"/>
            <v:textpath style="font-family:&quot;Times New Roman&quot;;font-size:18pt;font-weight:bold;v-text-kern:t" trim="t" fitpath="t" string="ЦТКЕУМ"/>
          </v:shape>
        </w:pict>
      </w:r>
      <w:r w:rsidRPr="004460B1">
        <w:rPr>
          <w:noProof/>
        </w:rPr>
        <w:pict>
          <v:shape id="_x0000_s1042" type="#_x0000_t32" style="position:absolute;left:0;text-align:left;margin-left:156.05pt;margin-top:190.6pt;width:30.15pt;height:9.5pt;flip:y;z-index:251705344" o:connectortype="straight" strokecolor="#c00000" strokeweight="3pt">
            <v:stroke endarrow="block"/>
            <v:shadow type="perspective" color="#622423 [1605]" opacity=".5" offset="1pt" offset2="-1pt"/>
          </v:shape>
        </w:pict>
      </w:r>
      <w:r>
        <w:rPr>
          <w:rFonts w:ascii="Times New Roman" w:hAnsi="Times New Roman" w:cs="Times New Roman"/>
          <w:i/>
          <w:noProof/>
          <w:color w:val="3366FF"/>
          <w:sz w:val="32"/>
          <w:szCs w:val="20"/>
        </w:rPr>
        <w:pict>
          <v:oval id="_x0000_s1034" style="position:absolute;left:0;text-align:left;margin-left:186.2pt;margin-top:169.55pt;width:21.4pt;height:17pt;z-index:251696128" fillcolor="#fabf8f [1945]" strokecolor="#f79646 [3209]" strokeweight="1pt">
            <v:fill color2="#f79646 [3209]" focus="50%" type="gradient"/>
            <v:shadow on="t" type="perspective" color="#974706 [1609]" offset="1pt" offset2="-3pt"/>
          </v:oval>
        </w:pict>
      </w:r>
      <w:r>
        <w:rPr>
          <w:rFonts w:ascii="Times New Roman" w:hAnsi="Times New Roman" w:cs="Times New Roman"/>
          <w:i/>
          <w:noProof/>
          <w:color w:val="3366FF"/>
          <w:sz w:val="32"/>
          <w:szCs w:val="20"/>
        </w:rPr>
        <w:pict>
          <v:shape id="_x0000_s1029" type="#_x0000_t5" style="position:absolute;left:0;text-align:left;margin-left:138pt;margin-top:177.15pt;width:13.45pt;height:22.95pt;z-index:251691008" fillcolor="red" strokecolor="#c00000" strokeweight="1pt">
            <v:fill color2="fill lighten(51)" focusposition=".5,.5" focussize="" method="linear sigma" focus="100%" type="gradientRadial"/>
            <v:shadow on="t" type="perspective" color="#622423 [1605]" opacity=".5" offset="1pt" offset2="-3pt"/>
          </v:shape>
        </w:pict>
      </w:r>
      <w:r w:rsidR="008B0BDA">
        <w:rPr>
          <w:rFonts w:ascii="Times New Roman" w:hAnsi="Times New Roman" w:cs="Times New Roman"/>
          <w:i/>
          <w:noProof/>
          <w:color w:val="3366FF"/>
          <w:sz w:val="32"/>
          <w:szCs w:val="20"/>
        </w:rPr>
        <w:drawing>
          <wp:anchor distT="0" distB="0" distL="114300" distR="114300" simplePos="0" relativeHeight="251688960" behindDoc="0" locked="0" layoutInCell="1" allowOverlap="1">
            <wp:simplePos x="0" y="0"/>
            <wp:positionH relativeFrom="margin">
              <wp:align>center</wp:align>
            </wp:positionH>
            <wp:positionV relativeFrom="margin">
              <wp:posOffset>947420</wp:posOffset>
            </wp:positionV>
            <wp:extent cx="6482080" cy="3989070"/>
            <wp:effectExtent l="114300" t="76200" r="90170" b="87630"/>
            <wp:wrapSquare wrapText="bothSides"/>
            <wp:docPr id="1" name="Рисунок 0" descr="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jpg"/>
                    <pic:cNvPicPr/>
                  </pic:nvPicPr>
                  <pic:blipFill>
                    <a:blip r:embed="rId37"/>
                    <a:stretch>
                      <a:fillRect/>
                    </a:stretch>
                  </pic:blipFill>
                  <pic:spPr>
                    <a:xfrm>
                      <a:off x="0" y="0"/>
                      <a:ext cx="6482080" cy="3989070"/>
                    </a:xfrm>
                    <a:prstGeom prst="rect">
                      <a:avLst/>
                    </a:prstGeom>
                    <a:solidFill>
                      <a:srgbClr val="FFFFFF">
                        <a:shade val="85000"/>
                      </a:srgbClr>
                    </a:solidFill>
                    <a:ln w="88900" cap="sq">
                      <a:solidFill>
                        <a:srgbClr val="99FFCC"/>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B0BDA" w:rsidRDefault="008B0BDA" w:rsidP="00080BA7">
      <w:pPr>
        <w:spacing w:after="0" w:line="240" w:lineRule="auto"/>
        <w:ind w:left="1070"/>
        <w:jc w:val="both"/>
        <w:rPr>
          <w:rFonts w:ascii="Times New Roman" w:hAnsi="Times New Roman" w:cs="Times New Roman"/>
          <w:i/>
          <w:color w:val="3366FF"/>
          <w:sz w:val="32"/>
          <w:szCs w:val="20"/>
          <w:lang w:val="uk-UA"/>
        </w:rPr>
      </w:pPr>
    </w:p>
    <w:tbl>
      <w:tblPr>
        <w:tblStyle w:val="a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
        <w:gridCol w:w="9461"/>
      </w:tblGrid>
      <w:tr w:rsidR="008B0BDA" w:rsidTr="008B0BDA">
        <w:tc>
          <w:tcPr>
            <w:tcW w:w="460" w:type="pct"/>
          </w:tcPr>
          <w:p w:rsidR="008B0BDA" w:rsidRDefault="004460B1" w:rsidP="00080BA7">
            <w:pPr>
              <w:jc w:val="both"/>
              <w:rPr>
                <w:rFonts w:ascii="Times New Roman" w:hAnsi="Times New Roman" w:cs="Times New Roman"/>
                <w:i/>
                <w:color w:val="3366FF"/>
                <w:sz w:val="32"/>
                <w:szCs w:val="20"/>
                <w:lang w:val="uk-UA"/>
              </w:rPr>
            </w:pPr>
            <w:r>
              <w:rPr>
                <w:rFonts w:ascii="Times New Roman" w:hAnsi="Times New Roman" w:cs="Times New Roman"/>
                <w:i/>
                <w:noProof/>
                <w:color w:val="3366FF"/>
                <w:sz w:val="32"/>
                <w:szCs w:val="20"/>
              </w:rPr>
              <w:pict>
                <v:shape id="_x0000_s1028" type="#_x0000_t5" style="position:absolute;left:0;text-align:left;margin-left:3.35pt;margin-top:16.1pt;width:13.45pt;height:22.95pt;z-index:251689984" fillcolor="red" strokecolor="#c00000" strokeweight="1pt">
                  <v:fill color2="fill lighten(51)" focusposition=".5,.5" focussize="" method="linear sigma" focus="100%" type="gradientRadial"/>
                  <v:shadow on="t" type="perspective" color="#622423 [1605]" opacity=".5" offset="1pt" offset2="-3pt"/>
                </v:shape>
              </w:pict>
            </w:r>
          </w:p>
          <w:p w:rsidR="008B0BDA" w:rsidRDefault="008B0BDA" w:rsidP="00080BA7">
            <w:pPr>
              <w:jc w:val="both"/>
              <w:rPr>
                <w:rFonts w:ascii="Times New Roman" w:hAnsi="Times New Roman" w:cs="Times New Roman"/>
                <w:i/>
                <w:color w:val="3366FF"/>
                <w:sz w:val="32"/>
                <w:szCs w:val="20"/>
                <w:lang w:val="uk-UA"/>
              </w:rPr>
            </w:pPr>
          </w:p>
          <w:p w:rsidR="008B0BDA" w:rsidRDefault="008B0BDA" w:rsidP="00080BA7">
            <w:pPr>
              <w:jc w:val="both"/>
              <w:rPr>
                <w:rFonts w:ascii="Times New Roman" w:hAnsi="Times New Roman" w:cs="Times New Roman"/>
                <w:i/>
                <w:color w:val="3366FF"/>
                <w:sz w:val="32"/>
                <w:szCs w:val="20"/>
                <w:lang w:val="uk-UA"/>
              </w:rPr>
            </w:pPr>
          </w:p>
        </w:tc>
        <w:tc>
          <w:tcPr>
            <w:tcW w:w="4540" w:type="pct"/>
          </w:tcPr>
          <w:p w:rsidR="008B0BDA" w:rsidRDefault="008B0BDA" w:rsidP="00080BA7">
            <w:pPr>
              <w:jc w:val="both"/>
              <w:rPr>
                <w:rFonts w:ascii="Times New Roman" w:hAnsi="Times New Roman" w:cs="Times New Roman"/>
                <w:i/>
                <w:color w:val="3366FF"/>
                <w:sz w:val="32"/>
                <w:szCs w:val="20"/>
                <w:lang w:val="uk-UA"/>
              </w:rPr>
            </w:pPr>
          </w:p>
          <w:p w:rsidR="008B0BDA" w:rsidRPr="008B0BDA" w:rsidRDefault="008B0BDA" w:rsidP="008B0BDA">
            <w:pPr>
              <w:jc w:val="both"/>
              <w:rPr>
                <w:rFonts w:ascii="Times New Roman" w:hAnsi="Times New Roman" w:cs="Times New Roman"/>
                <w:i/>
                <w:sz w:val="32"/>
                <w:szCs w:val="20"/>
                <w:lang w:val="uk-UA"/>
              </w:rPr>
            </w:pPr>
            <w:r w:rsidRPr="008B0BDA">
              <w:rPr>
                <w:rFonts w:ascii="Times New Roman" w:hAnsi="Times New Roman" w:cs="Times New Roman"/>
                <w:i/>
                <w:sz w:val="32"/>
                <w:szCs w:val="20"/>
                <w:lang w:val="uk-UA"/>
              </w:rPr>
              <w:t>Почато та кінець руху</w:t>
            </w:r>
          </w:p>
        </w:tc>
      </w:tr>
      <w:tr w:rsidR="008B0BDA" w:rsidTr="008B0BDA">
        <w:tc>
          <w:tcPr>
            <w:tcW w:w="460" w:type="pct"/>
          </w:tcPr>
          <w:p w:rsidR="008B0BDA" w:rsidRPr="008B0BDA" w:rsidRDefault="008B0BDA" w:rsidP="00080BA7">
            <w:pPr>
              <w:jc w:val="both"/>
              <w:rPr>
                <w:rFonts w:ascii="Times New Roman" w:hAnsi="Times New Roman" w:cs="Times New Roman"/>
                <w:i/>
                <w:sz w:val="32"/>
                <w:szCs w:val="20"/>
                <w:lang w:val="uk-UA"/>
              </w:rPr>
            </w:pPr>
          </w:p>
          <w:p w:rsidR="008B0BDA" w:rsidRPr="008B0BDA" w:rsidRDefault="004460B1" w:rsidP="00080BA7">
            <w:pPr>
              <w:jc w:val="both"/>
              <w:rPr>
                <w:rFonts w:ascii="Times New Roman" w:hAnsi="Times New Roman" w:cs="Times New Roman"/>
                <w:i/>
                <w:sz w:val="32"/>
                <w:szCs w:val="20"/>
                <w:lang w:val="uk-UA"/>
              </w:rPr>
            </w:pPr>
            <w:r>
              <w:rPr>
                <w:rFonts w:ascii="Times New Roman" w:hAnsi="Times New Roman" w:cs="Times New Roman"/>
                <w:i/>
                <w:noProof/>
                <w:sz w:val="32"/>
                <w:szCs w:val="20"/>
              </w:rPr>
              <w:pict>
                <v:oval id="_x0000_s1031" style="position:absolute;left:0;text-align:left;margin-left:3.35pt;margin-top:1.4pt;width:21.4pt;height:17pt;z-index:251693056" fillcolor="#fabf8f [1945]" strokecolor="#f79646 [3209]" strokeweight="1pt">
                  <v:fill color2="#f79646 [3209]" focus="50%" type="gradient"/>
                  <v:shadow on="t" type="perspective" color="#974706 [1609]" offset="1pt" offset2="-3pt"/>
                </v:oval>
              </w:pict>
            </w:r>
          </w:p>
          <w:p w:rsidR="008B0BDA" w:rsidRPr="008B0BDA" w:rsidRDefault="008B0BDA" w:rsidP="00080BA7">
            <w:pPr>
              <w:jc w:val="both"/>
              <w:rPr>
                <w:rFonts w:ascii="Times New Roman" w:hAnsi="Times New Roman" w:cs="Times New Roman"/>
                <w:i/>
                <w:sz w:val="32"/>
                <w:szCs w:val="20"/>
                <w:lang w:val="uk-UA"/>
              </w:rPr>
            </w:pPr>
          </w:p>
        </w:tc>
        <w:tc>
          <w:tcPr>
            <w:tcW w:w="4540" w:type="pct"/>
          </w:tcPr>
          <w:p w:rsidR="008B0BDA" w:rsidRPr="008B0BDA" w:rsidRDefault="008B0BDA" w:rsidP="00080BA7">
            <w:pPr>
              <w:jc w:val="both"/>
              <w:rPr>
                <w:rFonts w:ascii="Times New Roman" w:hAnsi="Times New Roman" w:cs="Times New Roman"/>
                <w:i/>
                <w:sz w:val="32"/>
                <w:szCs w:val="20"/>
                <w:lang w:val="uk-UA"/>
              </w:rPr>
            </w:pPr>
          </w:p>
          <w:p w:rsidR="008B0BDA" w:rsidRPr="008B0BDA" w:rsidRDefault="008B0BDA" w:rsidP="00080BA7">
            <w:pPr>
              <w:jc w:val="both"/>
              <w:rPr>
                <w:rFonts w:ascii="Times New Roman" w:hAnsi="Times New Roman" w:cs="Times New Roman"/>
                <w:i/>
                <w:sz w:val="32"/>
                <w:szCs w:val="20"/>
                <w:lang w:val="uk-UA"/>
              </w:rPr>
            </w:pPr>
            <w:r w:rsidRPr="008B0BDA">
              <w:rPr>
                <w:rFonts w:ascii="Times New Roman" w:hAnsi="Times New Roman" w:cs="Times New Roman"/>
                <w:i/>
                <w:sz w:val="32"/>
                <w:szCs w:val="20"/>
                <w:lang w:val="uk-UA"/>
              </w:rPr>
              <w:t xml:space="preserve">Зупинки </w:t>
            </w:r>
          </w:p>
        </w:tc>
      </w:tr>
    </w:tbl>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8B0BDA" w:rsidRDefault="008B0BDA" w:rsidP="00A479D5">
      <w:pPr>
        <w:spacing w:after="0" w:line="360" w:lineRule="auto"/>
        <w:rPr>
          <w:rFonts w:ascii="Times New Roman" w:hAnsi="Times New Roman" w:cs="Times New Roman"/>
          <w:b/>
          <w:i/>
          <w:color w:val="0000FF"/>
          <w:sz w:val="28"/>
          <w:szCs w:val="28"/>
          <w:lang w:val="uk-UA"/>
        </w:rPr>
      </w:pPr>
    </w:p>
    <w:p w:rsidR="00C96C0A" w:rsidRPr="00D75FDE" w:rsidRDefault="00112327" w:rsidP="00241931">
      <w:pPr>
        <w:numPr>
          <w:ilvl w:val="0"/>
          <w:numId w:val="4"/>
        </w:numPr>
        <w:tabs>
          <w:tab w:val="num" w:pos="2340"/>
        </w:tabs>
        <w:spacing w:after="0" w:line="240" w:lineRule="auto"/>
        <w:ind w:left="0" w:firstLine="0"/>
        <w:jc w:val="center"/>
        <w:rPr>
          <w:rFonts w:ascii="Times New Roman" w:hAnsi="Times New Roman" w:cs="Times New Roman"/>
          <w:b/>
          <w:i/>
          <w:emboss/>
          <w:color w:val="0000FF"/>
          <w:sz w:val="32"/>
          <w:szCs w:val="28"/>
          <w:lang w:val="uk-UA"/>
        </w:rPr>
      </w:pPr>
      <w:r w:rsidRPr="00D75FDE">
        <w:rPr>
          <w:rFonts w:ascii="Times New Roman" w:hAnsi="Times New Roman" w:cs="Times New Roman"/>
          <w:b/>
          <w:i/>
          <w:emboss/>
          <w:color w:val="0000FF"/>
          <w:sz w:val="32"/>
          <w:szCs w:val="28"/>
          <w:lang w:val="uk-UA"/>
        </w:rPr>
        <w:t>ДОДАТКИ</w:t>
      </w:r>
    </w:p>
    <w:p w:rsidR="00EE219F" w:rsidRPr="00503C09" w:rsidRDefault="00EE219F" w:rsidP="00503C09">
      <w:pPr>
        <w:spacing w:after="0" w:line="360" w:lineRule="auto"/>
        <w:jc w:val="center"/>
        <w:rPr>
          <w:rFonts w:ascii="Times New Roman" w:hAnsi="Times New Roman" w:cs="Times New Roman"/>
          <w:b/>
          <w:i/>
          <w:smallCaps/>
          <w:color w:val="0000FF"/>
          <w:sz w:val="28"/>
          <w:szCs w:val="28"/>
          <w:lang w:val="uk-UA"/>
        </w:rPr>
      </w:pPr>
    </w:p>
    <w:p w:rsidR="00C96C0A" w:rsidRDefault="00112327" w:rsidP="00241931">
      <w:pPr>
        <w:spacing w:after="0" w:line="240" w:lineRule="auto"/>
        <w:jc w:val="center"/>
        <w:rPr>
          <w:rFonts w:ascii="Times New Roman" w:hAnsi="Times New Roman" w:cs="Times New Roman"/>
          <w:b/>
          <w:i/>
          <w:smallCaps/>
          <w:color w:val="0000FF"/>
          <w:sz w:val="28"/>
          <w:szCs w:val="28"/>
          <w:lang w:val="uk-UA"/>
        </w:rPr>
      </w:pPr>
      <w:r w:rsidRPr="00503C09">
        <w:rPr>
          <w:rFonts w:ascii="Times New Roman" w:hAnsi="Times New Roman" w:cs="Times New Roman"/>
          <w:b/>
          <w:i/>
          <w:smallCaps/>
          <w:color w:val="0000FF"/>
          <w:sz w:val="28"/>
          <w:szCs w:val="28"/>
          <w:lang w:val="uk-UA"/>
        </w:rPr>
        <w:t>ПЕРЕЛІК  ВИКОРИСТАНОЇ ЛІТЕРАТУРИ</w:t>
      </w:r>
    </w:p>
    <w:p w:rsidR="00241931" w:rsidRPr="00503C09" w:rsidRDefault="00241931" w:rsidP="00241931">
      <w:pPr>
        <w:spacing w:after="0" w:line="240" w:lineRule="auto"/>
        <w:jc w:val="center"/>
        <w:rPr>
          <w:rFonts w:ascii="Times New Roman" w:hAnsi="Times New Roman" w:cs="Times New Roman"/>
          <w:b/>
          <w:i/>
          <w:smallCaps/>
          <w:color w:val="0000FF"/>
          <w:sz w:val="28"/>
          <w:szCs w:val="28"/>
          <w:lang w:val="uk-UA"/>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1728DA">
        <w:rPr>
          <w:rFonts w:ascii="Times New Roman" w:hAnsi="Times New Roman" w:cs="Times New Roman"/>
          <w:sz w:val="28"/>
          <w:szCs w:val="28"/>
          <w:lang w:val="uk-UA"/>
        </w:rPr>
        <w:t xml:space="preserve">Історія міст і сіл України. </w:t>
      </w:r>
      <w:r w:rsidRPr="00241931">
        <w:rPr>
          <w:rFonts w:ascii="Times New Roman" w:hAnsi="Times New Roman" w:cs="Times New Roman"/>
          <w:sz w:val="28"/>
          <w:szCs w:val="28"/>
        </w:rPr>
        <w:t>Дніпропетровська область. Головна редакція української радянської енциклопедії, АН УРСР, - 1969.</w:t>
      </w:r>
    </w:p>
    <w:p w:rsidR="00241931" w:rsidRPr="00241931" w:rsidRDefault="00241931" w:rsidP="00241931">
      <w:pPr>
        <w:spacing w:after="0" w:line="240" w:lineRule="auto"/>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Українська Радянська енциклопедія. Головна редакція української радянської енциклопедії, АН УРСР, К. – 1961</w:t>
      </w:r>
    </w:p>
    <w:p w:rsidR="00241931" w:rsidRPr="00241931" w:rsidRDefault="00241931" w:rsidP="00241931">
      <w:pPr>
        <w:spacing w:after="0" w:line="240" w:lineRule="auto"/>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Газета «Вісник», 1995 – 2000 р. р.</w:t>
      </w:r>
    </w:p>
    <w:p w:rsidR="00241931" w:rsidRPr="00241931" w:rsidRDefault="00241931" w:rsidP="00241931">
      <w:pPr>
        <w:spacing w:after="0" w:line="240" w:lineRule="auto"/>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Д.І. Яворницький „Історія Запорізького Козацтва”</w:t>
      </w:r>
    </w:p>
    <w:p w:rsidR="00241931" w:rsidRPr="00241931" w:rsidRDefault="00241931" w:rsidP="00241931">
      <w:pPr>
        <w:spacing w:after="0" w:line="240" w:lineRule="auto"/>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А.Б. Колдунов, „Вікова історія Інгулецьких рудників”, Кривий Ріг -2001 рік.</w:t>
      </w:r>
    </w:p>
    <w:p w:rsidR="00241931" w:rsidRPr="00241931" w:rsidRDefault="00241931" w:rsidP="00241931">
      <w:pPr>
        <w:pStyle w:val="ac"/>
        <w:spacing w:after="0" w:line="240" w:lineRule="auto"/>
        <w:ind w:left="0"/>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М. Аркас. «Історія України – Русі», Вища  школа – 1993 рік.</w:t>
      </w:r>
    </w:p>
    <w:p w:rsidR="00241931" w:rsidRPr="00241931" w:rsidRDefault="00241931" w:rsidP="00241931">
      <w:pPr>
        <w:spacing w:after="0" w:line="240" w:lineRule="auto"/>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rPr>
        <w:t>В.О. Комаров „Історія Криворіжжя”, навчальний посібник для учнів 8-11 класів; Дніпропетровськ -1992 рік.</w:t>
      </w:r>
    </w:p>
    <w:p w:rsidR="00241931" w:rsidRPr="00241931" w:rsidRDefault="00241931" w:rsidP="00241931">
      <w:pPr>
        <w:spacing w:after="0" w:line="240" w:lineRule="auto"/>
        <w:jc w:val="both"/>
        <w:rPr>
          <w:rFonts w:ascii="Times New Roman" w:hAnsi="Times New Roman" w:cs="Times New Roman"/>
          <w:sz w:val="28"/>
          <w:szCs w:val="28"/>
          <w:lang w:val="uk-UA"/>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lang w:val="uk-UA"/>
        </w:rPr>
        <w:t>Бойовий  шлях  Широківщини, «Видавничий  дім» - Кривий Ріг, 2006 р.</w:t>
      </w:r>
    </w:p>
    <w:p w:rsidR="00241931" w:rsidRPr="00241931" w:rsidRDefault="00241931" w:rsidP="00241931">
      <w:pPr>
        <w:pStyle w:val="ac"/>
        <w:spacing w:after="0" w:line="240" w:lineRule="auto"/>
        <w:ind w:left="0"/>
        <w:jc w:val="both"/>
        <w:rPr>
          <w:rFonts w:ascii="Times New Roman" w:hAnsi="Times New Roman" w:cs="Times New Roman"/>
          <w:sz w:val="28"/>
          <w:szCs w:val="28"/>
        </w:rPr>
      </w:pPr>
    </w:p>
    <w:p w:rsidR="00241931" w:rsidRPr="00241931" w:rsidRDefault="00241931" w:rsidP="00241931">
      <w:pPr>
        <w:pStyle w:val="ac"/>
        <w:numPr>
          <w:ilvl w:val="0"/>
          <w:numId w:val="27"/>
        </w:numPr>
        <w:spacing w:after="0" w:line="240" w:lineRule="auto"/>
        <w:jc w:val="both"/>
        <w:rPr>
          <w:rFonts w:ascii="Times New Roman" w:hAnsi="Times New Roman" w:cs="Times New Roman"/>
          <w:sz w:val="28"/>
          <w:szCs w:val="28"/>
        </w:rPr>
      </w:pPr>
      <w:r w:rsidRPr="00241931">
        <w:rPr>
          <w:rFonts w:ascii="Times New Roman" w:hAnsi="Times New Roman" w:cs="Times New Roman"/>
          <w:sz w:val="28"/>
          <w:szCs w:val="28"/>
          <w:lang w:val="uk-UA"/>
        </w:rPr>
        <w:t>В.Чуйков «Від  Сталінграду до  Берліну»</w:t>
      </w:r>
    </w:p>
    <w:p w:rsidR="00C96C0A" w:rsidRPr="00A479D5" w:rsidRDefault="00C96C0A" w:rsidP="005D3364">
      <w:pPr>
        <w:pStyle w:val="ac"/>
        <w:spacing w:after="0" w:line="360" w:lineRule="auto"/>
        <w:jc w:val="both"/>
        <w:rPr>
          <w:rFonts w:ascii="Times New Roman" w:hAnsi="Times New Roman" w:cs="Times New Roman"/>
          <w:sz w:val="28"/>
          <w:szCs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Pr="00C96C0A" w:rsidRDefault="009144A4" w:rsidP="00C96C0A">
      <w:pPr>
        <w:spacing w:after="0" w:line="360" w:lineRule="auto"/>
        <w:jc w:val="both"/>
        <w:rPr>
          <w:rFonts w:ascii="Times New Roman" w:hAnsi="Times New Roman" w:cs="Times New Roman"/>
          <w:sz w:val="28"/>
          <w:lang w:val="uk-UA"/>
        </w:rPr>
      </w:pPr>
    </w:p>
    <w:p w:rsidR="009144A4" w:rsidRDefault="009144A4" w:rsidP="009144A4">
      <w:pPr>
        <w:jc w:val="both"/>
        <w:rPr>
          <w:sz w:val="28"/>
          <w:lang w:val="uk-UA"/>
        </w:rPr>
      </w:pPr>
    </w:p>
    <w:p w:rsidR="009144A4" w:rsidRPr="007C792A" w:rsidRDefault="009144A4" w:rsidP="007C792A">
      <w:pPr>
        <w:spacing w:after="0" w:line="240" w:lineRule="auto"/>
        <w:rPr>
          <w:lang w:val="uk-UA"/>
        </w:rPr>
      </w:pPr>
    </w:p>
    <w:sectPr w:rsidR="009144A4" w:rsidRPr="007C792A" w:rsidSect="00D302E5">
      <w:headerReference w:type="even" r:id="rId38"/>
      <w:footerReference w:type="even" r:id="rId39"/>
      <w:footerReference w:type="default" r:id="rId40"/>
      <w:pgSz w:w="11906" w:h="16838"/>
      <w:pgMar w:top="454" w:right="851" w:bottom="567" w:left="85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6B5F" w:rsidRDefault="00276B5F" w:rsidP="00851193">
      <w:pPr>
        <w:spacing w:after="0" w:line="240" w:lineRule="auto"/>
      </w:pPr>
      <w:r>
        <w:separator/>
      </w:r>
    </w:p>
  </w:endnote>
  <w:endnote w:type="continuationSeparator" w:id="1">
    <w:p w:rsidR="00276B5F" w:rsidRDefault="00276B5F" w:rsidP="008511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0369" w:rsidRDefault="004460B1">
    <w:pPr>
      <w:pStyle w:val="a8"/>
      <w:framePr w:wrap="around" w:vAnchor="text" w:hAnchor="margin" w:xAlign="center" w:y="1"/>
      <w:rPr>
        <w:rStyle w:val="a7"/>
      </w:rPr>
    </w:pPr>
    <w:r>
      <w:rPr>
        <w:rStyle w:val="a7"/>
      </w:rPr>
      <w:fldChar w:fldCharType="begin"/>
    </w:r>
    <w:r w:rsidR="00210369">
      <w:rPr>
        <w:rStyle w:val="a7"/>
      </w:rPr>
      <w:instrText xml:space="preserve">PAGE  </w:instrText>
    </w:r>
    <w:r>
      <w:rPr>
        <w:rStyle w:val="a7"/>
      </w:rPr>
      <w:fldChar w:fldCharType="end"/>
    </w:r>
  </w:p>
  <w:p w:rsidR="00210369" w:rsidRDefault="00210369">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76926"/>
    </w:sdtPr>
    <w:sdtContent>
      <w:p w:rsidR="00210369" w:rsidRDefault="004460B1">
        <w:pPr>
          <w:pStyle w:val="a8"/>
          <w:jc w:val="right"/>
        </w:pPr>
        <w:fldSimple w:instr=" PAGE   \* MERGEFORMAT ">
          <w:r w:rsidR="00452AB7">
            <w:rPr>
              <w:noProof/>
            </w:rPr>
            <w:t>26</w:t>
          </w:r>
        </w:fldSimple>
      </w:p>
    </w:sdtContent>
  </w:sdt>
  <w:p w:rsidR="00210369" w:rsidRDefault="00210369">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6B5F" w:rsidRDefault="00276B5F" w:rsidP="00851193">
      <w:pPr>
        <w:spacing w:after="0" w:line="240" w:lineRule="auto"/>
      </w:pPr>
      <w:r>
        <w:separator/>
      </w:r>
    </w:p>
  </w:footnote>
  <w:footnote w:type="continuationSeparator" w:id="1">
    <w:p w:rsidR="00276B5F" w:rsidRDefault="00276B5F" w:rsidP="008511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0369" w:rsidRDefault="004460B1">
    <w:pPr>
      <w:pStyle w:val="aa"/>
    </w:pPr>
    <w:r>
      <w:rPr>
        <w:rStyle w:val="a7"/>
      </w:rPr>
      <w:fldChar w:fldCharType="begin"/>
    </w:r>
    <w:r w:rsidR="00210369">
      <w:rPr>
        <w:rStyle w:val="a7"/>
      </w:rPr>
      <w:instrText xml:space="preserve"> NUMPAGES </w:instrText>
    </w:r>
    <w:r>
      <w:rPr>
        <w:rStyle w:val="a7"/>
      </w:rPr>
      <w:fldChar w:fldCharType="separate"/>
    </w:r>
    <w:r w:rsidR="004F3371">
      <w:rPr>
        <w:rStyle w:val="a7"/>
        <w:noProof/>
      </w:rPr>
      <w:t>26</w:t>
    </w:r>
    <w:r>
      <w:rPr>
        <w:rStyle w:val="a7"/>
      </w:rPr>
      <w:fldChar w:fldCharType="end"/>
    </w:r>
    <w:r>
      <w:rPr>
        <w:rStyle w:val="a7"/>
      </w:rPr>
      <w:fldChar w:fldCharType="begin"/>
    </w:r>
    <w:r w:rsidR="00210369">
      <w:rPr>
        <w:rStyle w:val="a7"/>
      </w:rPr>
      <w:instrText xml:space="preserve"> NUMPAGES </w:instrText>
    </w:r>
    <w:r>
      <w:rPr>
        <w:rStyle w:val="a7"/>
      </w:rPr>
      <w:fldChar w:fldCharType="separate"/>
    </w:r>
    <w:r w:rsidR="004F3371">
      <w:rPr>
        <w:rStyle w:val="a7"/>
        <w:noProof/>
      </w:rPr>
      <w:t>26</w:t>
    </w:r>
    <w:r>
      <w:rPr>
        <w:rStyle w:val="a7"/>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5.05pt;height:13.45pt" o:bullet="t">
        <v:imagedata r:id="rId1" o:title="BD21337_"/>
      </v:shape>
    </w:pict>
  </w:numPicBullet>
  <w:abstractNum w:abstractNumId="0">
    <w:nsid w:val="01E97998"/>
    <w:multiLevelType w:val="multilevel"/>
    <w:tmpl w:val="AB0ED62E"/>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B486879"/>
    <w:multiLevelType w:val="hybridMultilevel"/>
    <w:tmpl w:val="07E2B3CA"/>
    <w:lvl w:ilvl="0" w:tplc="0419000F">
      <w:start w:val="1"/>
      <w:numFmt w:val="decimal"/>
      <w:lvlText w:val="%1."/>
      <w:lvlJc w:val="left"/>
      <w:pPr>
        <w:tabs>
          <w:tab w:val="num" w:pos="720"/>
        </w:tabs>
        <w:ind w:left="720" w:hanging="360"/>
      </w:pPr>
    </w:lvl>
    <w:lvl w:ilvl="1" w:tplc="506827BE">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2E33DF6"/>
    <w:multiLevelType w:val="hybridMultilevel"/>
    <w:tmpl w:val="73B44F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891044"/>
    <w:multiLevelType w:val="hybridMultilevel"/>
    <w:tmpl w:val="96C6AC7C"/>
    <w:lvl w:ilvl="0" w:tplc="A4C8FCC4">
      <w:start w:val="1"/>
      <w:numFmt w:val="decimal"/>
      <w:lvlText w:val="%1."/>
      <w:lvlJc w:val="left"/>
      <w:pPr>
        <w:tabs>
          <w:tab w:val="num" w:pos="720"/>
        </w:tabs>
        <w:ind w:left="720" w:hanging="360"/>
      </w:pPr>
      <w:rPr>
        <w:rFonts w:hint="default"/>
        <w:color w:val="auto"/>
        <w:w w:val="1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8CA3C27"/>
    <w:multiLevelType w:val="singleLevel"/>
    <w:tmpl w:val="0419000F"/>
    <w:lvl w:ilvl="0">
      <w:start w:val="1"/>
      <w:numFmt w:val="decimal"/>
      <w:lvlText w:val="%1."/>
      <w:lvlJc w:val="left"/>
      <w:pPr>
        <w:tabs>
          <w:tab w:val="num" w:pos="360"/>
        </w:tabs>
        <w:ind w:left="360" w:hanging="360"/>
      </w:pPr>
    </w:lvl>
  </w:abstractNum>
  <w:abstractNum w:abstractNumId="5">
    <w:nsid w:val="1F121BF6"/>
    <w:multiLevelType w:val="multilevel"/>
    <w:tmpl w:val="AB0ED62E"/>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0B278EF"/>
    <w:multiLevelType w:val="hybridMultilevel"/>
    <w:tmpl w:val="6624D47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25C5A5B"/>
    <w:multiLevelType w:val="hybridMultilevel"/>
    <w:tmpl w:val="5978AB92"/>
    <w:lvl w:ilvl="0" w:tplc="842E639E">
      <w:start w:val="1"/>
      <w:numFmt w:val="decimal"/>
      <w:lvlText w:val="%1."/>
      <w:lvlJc w:val="left"/>
      <w:pPr>
        <w:ind w:left="360" w:hanging="360"/>
      </w:pPr>
      <w:rPr>
        <w:rFonts w:hint="default"/>
        <w:spacing w:val="-34"/>
        <w:kern w:val="16"/>
        <w:position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24AD4BE0"/>
    <w:multiLevelType w:val="multilevel"/>
    <w:tmpl w:val="D722AF00"/>
    <w:lvl w:ilvl="0">
      <w:start w:val="1"/>
      <w:numFmt w:val="decimal"/>
      <w:lvlText w:val="%1."/>
      <w:lvlJc w:val="left"/>
      <w:pPr>
        <w:tabs>
          <w:tab w:val="num" w:pos="1070"/>
        </w:tabs>
        <w:ind w:left="1070" w:hanging="360"/>
      </w:pPr>
    </w:lvl>
    <w:lvl w:ilvl="1">
      <w:start w:val="4"/>
      <w:numFmt w:val="decimal"/>
      <w:isLgl/>
      <w:lvlText w:val="%1.%2."/>
      <w:lvlJc w:val="left"/>
      <w:pPr>
        <w:tabs>
          <w:tab w:val="num" w:pos="1780"/>
        </w:tabs>
        <w:ind w:left="1780" w:hanging="720"/>
      </w:pPr>
      <w:rPr>
        <w:rFonts w:hint="default"/>
        <w:i/>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90"/>
        </w:tabs>
        <w:ind w:left="1790" w:hanging="1080"/>
      </w:pPr>
      <w:rPr>
        <w:rFonts w:hint="default"/>
      </w:rPr>
    </w:lvl>
    <w:lvl w:ilvl="4">
      <w:start w:val="1"/>
      <w:numFmt w:val="decimal"/>
      <w:isLgl/>
      <w:lvlText w:val="%1.%2.%3.%4.%5."/>
      <w:lvlJc w:val="left"/>
      <w:pPr>
        <w:tabs>
          <w:tab w:val="num" w:pos="1790"/>
        </w:tabs>
        <w:ind w:left="1790" w:hanging="1080"/>
      </w:pPr>
      <w:rPr>
        <w:rFonts w:hint="default"/>
      </w:rPr>
    </w:lvl>
    <w:lvl w:ilvl="5">
      <w:start w:val="1"/>
      <w:numFmt w:val="decimal"/>
      <w:isLgl/>
      <w:lvlText w:val="%1.%2.%3.%4.%5.%6."/>
      <w:lvlJc w:val="left"/>
      <w:pPr>
        <w:tabs>
          <w:tab w:val="num" w:pos="2150"/>
        </w:tabs>
        <w:ind w:left="2150" w:hanging="1440"/>
      </w:pPr>
      <w:rPr>
        <w:rFonts w:hint="default"/>
      </w:rPr>
    </w:lvl>
    <w:lvl w:ilvl="6">
      <w:start w:val="1"/>
      <w:numFmt w:val="decimal"/>
      <w:isLgl/>
      <w:lvlText w:val="%1.%2.%3.%4.%5.%6.%7."/>
      <w:lvlJc w:val="left"/>
      <w:pPr>
        <w:tabs>
          <w:tab w:val="num" w:pos="2510"/>
        </w:tabs>
        <w:ind w:left="2510" w:hanging="1800"/>
      </w:pPr>
      <w:rPr>
        <w:rFonts w:hint="default"/>
      </w:rPr>
    </w:lvl>
    <w:lvl w:ilvl="7">
      <w:start w:val="1"/>
      <w:numFmt w:val="decimal"/>
      <w:isLgl/>
      <w:lvlText w:val="%1.%2.%3.%4.%5.%6.%7.%8."/>
      <w:lvlJc w:val="left"/>
      <w:pPr>
        <w:tabs>
          <w:tab w:val="num" w:pos="2510"/>
        </w:tabs>
        <w:ind w:left="2510" w:hanging="1800"/>
      </w:pPr>
      <w:rPr>
        <w:rFonts w:hint="default"/>
      </w:rPr>
    </w:lvl>
    <w:lvl w:ilvl="8">
      <w:start w:val="1"/>
      <w:numFmt w:val="decimal"/>
      <w:isLgl/>
      <w:lvlText w:val="%1.%2.%3.%4.%5.%6.%7.%8.%9."/>
      <w:lvlJc w:val="left"/>
      <w:pPr>
        <w:tabs>
          <w:tab w:val="num" w:pos="2870"/>
        </w:tabs>
        <w:ind w:left="2870" w:hanging="2160"/>
      </w:pPr>
      <w:rPr>
        <w:rFonts w:hint="default"/>
      </w:rPr>
    </w:lvl>
  </w:abstractNum>
  <w:abstractNum w:abstractNumId="9">
    <w:nsid w:val="259D3827"/>
    <w:multiLevelType w:val="hybridMultilevel"/>
    <w:tmpl w:val="C67064BA"/>
    <w:lvl w:ilvl="0" w:tplc="93A6CA18">
      <w:numFmt w:val="bullet"/>
      <w:lvlText w:val="-"/>
      <w:lvlJc w:val="left"/>
      <w:pPr>
        <w:ind w:left="720" w:hanging="360"/>
      </w:pPr>
      <w:rPr>
        <w:rFont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5107DA"/>
    <w:multiLevelType w:val="multilevel"/>
    <w:tmpl w:val="CB5E7550"/>
    <w:lvl w:ilvl="0">
      <w:start w:val="3"/>
      <w:numFmt w:val="decimal"/>
      <w:suff w:val="space"/>
      <w:lvlText w:val="%1."/>
      <w:lvlJc w:val="right"/>
      <w:pPr>
        <w:ind w:left="57" w:hanging="57"/>
      </w:pPr>
      <w:rPr>
        <w:rFonts w:hint="default"/>
      </w:rPr>
    </w:lvl>
    <w:lvl w:ilvl="1">
      <w:start w:val="1"/>
      <w:numFmt w:val="decimal"/>
      <w:lvlText w:val="%2."/>
      <w:lvlJc w:val="left"/>
      <w:pPr>
        <w:tabs>
          <w:tab w:val="num" w:pos="-540"/>
        </w:tabs>
        <w:ind w:left="-540" w:hanging="360"/>
      </w:pPr>
      <w:rPr>
        <w:rFonts w:hint="default"/>
      </w:rPr>
    </w:lvl>
    <w:lvl w:ilvl="2">
      <w:start w:val="1"/>
      <w:numFmt w:val="lowerRoman"/>
      <w:lvlText w:val="%3."/>
      <w:lvlJc w:val="right"/>
      <w:pPr>
        <w:tabs>
          <w:tab w:val="num" w:pos="180"/>
        </w:tabs>
        <w:ind w:left="180" w:hanging="180"/>
      </w:pPr>
      <w:rPr>
        <w:rFonts w:hint="default"/>
      </w:rPr>
    </w:lvl>
    <w:lvl w:ilvl="3">
      <w:start w:val="1"/>
      <w:numFmt w:val="decimal"/>
      <w:lvlText w:val="%4."/>
      <w:lvlJc w:val="left"/>
      <w:pPr>
        <w:tabs>
          <w:tab w:val="num" w:pos="900"/>
        </w:tabs>
        <w:ind w:left="900" w:hanging="360"/>
      </w:pPr>
      <w:rPr>
        <w:rFonts w:hint="default"/>
      </w:rPr>
    </w:lvl>
    <w:lvl w:ilvl="4">
      <w:start w:val="1"/>
      <w:numFmt w:val="lowerLetter"/>
      <w:lvlText w:val="%5."/>
      <w:lvlJc w:val="left"/>
      <w:pPr>
        <w:tabs>
          <w:tab w:val="num" w:pos="1620"/>
        </w:tabs>
        <w:ind w:left="1620" w:hanging="360"/>
      </w:pPr>
      <w:rPr>
        <w:rFonts w:hint="default"/>
      </w:rPr>
    </w:lvl>
    <w:lvl w:ilvl="5">
      <w:start w:val="1"/>
      <w:numFmt w:val="lowerRoman"/>
      <w:lvlText w:val="%6."/>
      <w:lvlJc w:val="right"/>
      <w:pPr>
        <w:tabs>
          <w:tab w:val="num" w:pos="2340"/>
        </w:tabs>
        <w:ind w:left="2340" w:hanging="180"/>
      </w:pPr>
      <w:rPr>
        <w:rFonts w:hint="default"/>
      </w:rPr>
    </w:lvl>
    <w:lvl w:ilvl="6">
      <w:start w:val="1"/>
      <w:numFmt w:val="decimal"/>
      <w:lvlText w:val="%7."/>
      <w:lvlJc w:val="left"/>
      <w:pPr>
        <w:tabs>
          <w:tab w:val="num" w:pos="3060"/>
        </w:tabs>
        <w:ind w:left="3060" w:hanging="360"/>
      </w:pPr>
      <w:rPr>
        <w:rFonts w:hint="default"/>
      </w:rPr>
    </w:lvl>
    <w:lvl w:ilvl="7">
      <w:start w:val="1"/>
      <w:numFmt w:val="lowerLetter"/>
      <w:lvlText w:val="%8."/>
      <w:lvlJc w:val="left"/>
      <w:pPr>
        <w:tabs>
          <w:tab w:val="num" w:pos="3780"/>
        </w:tabs>
        <w:ind w:left="3780" w:hanging="360"/>
      </w:pPr>
      <w:rPr>
        <w:rFonts w:hint="default"/>
      </w:rPr>
    </w:lvl>
    <w:lvl w:ilvl="8">
      <w:start w:val="1"/>
      <w:numFmt w:val="lowerRoman"/>
      <w:lvlText w:val="%9."/>
      <w:lvlJc w:val="right"/>
      <w:pPr>
        <w:tabs>
          <w:tab w:val="num" w:pos="4500"/>
        </w:tabs>
        <w:ind w:left="4500" w:hanging="180"/>
      </w:pPr>
      <w:rPr>
        <w:rFonts w:hint="default"/>
      </w:rPr>
    </w:lvl>
  </w:abstractNum>
  <w:abstractNum w:abstractNumId="11">
    <w:nsid w:val="3995375B"/>
    <w:multiLevelType w:val="hybridMultilevel"/>
    <w:tmpl w:val="96C2306E"/>
    <w:lvl w:ilvl="0" w:tplc="93A6CA18">
      <w:numFmt w:val="bullet"/>
      <w:lvlText w:val="-"/>
      <w:lvlJc w:val="left"/>
      <w:pPr>
        <w:ind w:left="720" w:hanging="360"/>
      </w:pPr>
      <w:rPr>
        <w:rFont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AF91917"/>
    <w:multiLevelType w:val="multilevel"/>
    <w:tmpl w:val="6D5E14DC"/>
    <w:lvl w:ilvl="0">
      <w:start w:val="3"/>
      <w:numFmt w:val="decimal"/>
      <w:lvlText w:val="%1."/>
      <w:lvlJc w:val="right"/>
      <w:pPr>
        <w:tabs>
          <w:tab w:val="num" w:pos="360"/>
        </w:tabs>
        <w:ind w:left="360" w:hanging="360"/>
      </w:pPr>
      <w:rPr>
        <w:rFonts w:hint="default"/>
      </w:rPr>
    </w:lvl>
    <w:lvl w:ilvl="1">
      <w:start w:val="1"/>
      <w:numFmt w:val="decimal"/>
      <w:lvlText w:val="%2."/>
      <w:lvlJc w:val="left"/>
      <w:pPr>
        <w:tabs>
          <w:tab w:val="num" w:pos="-540"/>
        </w:tabs>
        <w:ind w:left="-540" w:hanging="360"/>
      </w:pPr>
      <w:rPr>
        <w:rFonts w:hint="default"/>
      </w:rPr>
    </w:lvl>
    <w:lvl w:ilvl="2" w:tentative="1">
      <w:start w:val="1"/>
      <w:numFmt w:val="lowerRoman"/>
      <w:lvlText w:val="%3."/>
      <w:lvlJc w:val="right"/>
      <w:pPr>
        <w:tabs>
          <w:tab w:val="num" w:pos="180"/>
        </w:tabs>
        <w:ind w:left="180" w:hanging="180"/>
      </w:pPr>
    </w:lvl>
    <w:lvl w:ilvl="3" w:tentative="1">
      <w:start w:val="1"/>
      <w:numFmt w:val="decimal"/>
      <w:lvlText w:val="%4."/>
      <w:lvlJc w:val="left"/>
      <w:pPr>
        <w:tabs>
          <w:tab w:val="num" w:pos="900"/>
        </w:tabs>
        <w:ind w:left="900" w:hanging="360"/>
      </w:pPr>
    </w:lvl>
    <w:lvl w:ilvl="4" w:tentative="1">
      <w:start w:val="1"/>
      <w:numFmt w:val="lowerLetter"/>
      <w:lvlText w:val="%5."/>
      <w:lvlJc w:val="left"/>
      <w:pPr>
        <w:tabs>
          <w:tab w:val="num" w:pos="1620"/>
        </w:tabs>
        <w:ind w:left="1620" w:hanging="360"/>
      </w:pPr>
    </w:lvl>
    <w:lvl w:ilvl="5" w:tentative="1">
      <w:start w:val="1"/>
      <w:numFmt w:val="lowerRoman"/>
      <w:lvlText w:val="%6."/>
      <w:lvlJc w:val="right"/>
      <w:pPr>
        <w:tabs>
          <w:tab w:val="num" w:pos="2340"/>
        </w:tabs>
        <w:ind w:left="2340" w:hanging="180"/>
      </w:pPr>
    </w:lvl>
    <w:lvl w:ilvl="6" w:tentative="1">
      <w:start w:val="1"/>
      <w:numFmt w:val="decimal"/>
      <w:lvlText w:val="%7."/>
      <w:lvlJc w:val="left"/>
      <w:pPr>
        <w:tabs>
          <w:tab w:val="num" w:pos="3060"/>
        </w:tabs>
        <w:ind w:left="3060" w:hanging="360"/>
      </w:pPr>
    </w:lvl>
    <w:lvl w:ilvl="7" w:tentative="1">
      <w:start w:val="1"/>
      <w:numFmt w:val="lowerLetter"/>
      <w:lvlText w:val="%8."/>
      <w:lvlJc w:val="left"/>
      <w:pPr>
        <w:tabs>
          <w:tab w:val="num" w:pos="3780"/>
        </w:tabs>
        <w:ind w:left="3780" w:hanging="360"/>
      </w:pPr>
    </w:lvl>
    <w:lvl w:ilvl="8" w:tentative="1">
      <w:start w:val="1"/>
      <w:numFmt w:val="lowerRoman"/>
      <w:lvlText w:val="%9."/>
      <w:lvlJc w:val="right"/>
      <w:pPr>
        <w:tabs>
          <w:tab w:val="num" w:pos="4500"/>
        </w:tabs>
        <w:ind w:left="4500" w:hanging="180"/>
      </w:pPr>
    </w:lvl>
  </w:abstractNum>
  <w:abstractNum w:abstractNumId="13">
    <w:nsid w:val="3DB74FA1"/>
    <w:multiLevelType w:val="hybridMultilevel"/>
    <w:tmpl w:val="1F7668DA"/>
    <w:lvl w:ilvl="0" w:tplc="D2708AB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0570E8A"/>
    <w:multiLevelType w:val="hybridMultilevel"/>
    <w:tmpl w:val="D6D422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6853059"/>
    <w:multiLevelType w:val="hybridMultilevel"/>
    <w:tmpl w:val="032E40C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70E2F78"/>
    <w:multiLevelType w:val="singleLevel"/>
    <w:tmpl w:val="0419000F"/>
    <w:lvl w:ilvl="0">
      <w:start w:val="1"/>
      <w:numFmt w:val="decimal"/>
      <w:lvlText w:val="%1."/>
      <w:lvlJc w:val="left"/>
      <w:pPr>
        <w:tabs>
          <w:tab w:val="num" w:pos="360"/>
        </w:tabs>
        <w:ind w:left="360" w:hanging="360"/>
      </w:pPr>
    </w:lvl>
  </w:abstractNum>
  <w:abstractNum w:abstractNumId="17">
    <w:nsid w:val="4D822F12"/>
    <w:multiLevelType w:val="multilevel"/>
    <w:tmpl w:val="BB5E87F6"/>
    <w:lvl w:ilvl="0">
      <w:start w:val="7"/>
      <w:numFmt w:val="decimal"/>
      <w:lvlText w:val="%1."/>
      <w:lvlJc w:val="right"/>
      <w:pPr>
        <w:tabs>
          <w:tab w:val="num" w:pos="190"/>
        </w:tabs>
        <w:ind w:left="170" w:hanging="170"/>
      </w:pPr>
      <w:rPr>
        <w:rFonts w:hint="default"/>
        <w:b/>
        <w:i/>
      </w:rPr>
    </w:lvl>
    <w:lvl w:ilvl="1">
      <w:start w:val="2"/>
      <w:numFmt w:val="decimal"/>
      <w:isLgl/>
      <w:lvlText w:val="%1.%2."/>
      <w:lvlJc w:val="left"/>
      <w:pPr>
        <w:tabs>
          <w:tab w:val="num" w:pos="360"/>
        </w:tabs>
        <w:ind w:left="340" w:hanging="170"/>
      </w:pPr>
      <w:rPr>
        <w:rFonts w:hint="default"/>
      </w:rPr>
    </w:lvl>
    <w:lvl w:ilvl="2">
      <w:start w:val="1"/>
      <w:numFmt w:val="decimal"/>
      <w:isLgl/>
      <w:lvlText w:val="%1.%2.%3."/>
      <w:lvlJc w:val="left"/>
      <w:pPr>
        <w:tabs>
          <w:tab w:val="num" w:pos="360"/>
        </w:tabs>
        <w:ind w:left="340" w:hanging="170"/>
      </w:pPr>
      <w:rPr>
        <w:rFonts w:hint="default"/>
      </w:rPr>
    </w:lvl>
    <w:lvl w:ilvl="3">
      <w:start w:val="1"/>
      <w:numFmt w:val="decimal"/>
      <w:isLgl/>
      <w:lvlText w:val="%1.%2.%3.%4."/>
      <w:lvlJc w:val="left"/>
      <w:pPr>
        <w:tabs>
          <w:tab w:val="num" w:pos="360"/>
        </w:tabs>
        <w:ind w:left="340" w:hanging="170"/>
      </w:pPr>
      <w:rPr>
        <w:rFonts w:hint="default"/>
      </w:rPr>
    </w:lvl>
    <w:lvl w:ilvl="4">
      <w:start w:val="1"/>
      <w:numFmt w:val="decimal"/>
      <w:isLgl/>
      <w:lvlText w:val="%1.%2.%3.%4.%5."/>
      <w:lvlJc w:val="left"/>
      <w:pPr>
        <w:tabs>
          <w:tab w:val="num" w:pos="360"/>
        </w:tabs>
        <w:ind w:left="340" w:hanging="170"/>
      </w:pPr>
      <w:rPr>
        <w:rFonts w:hint="default"/>
      </w:rPr>
    </w:lvl>
    <w:lvl w:ilvl="5">
      <w:start w:val="1"/>
      <w:numFmt w:val="decimal"/>
      <w:isLgl/>
      <w:lvlText w:val="%1.%2.%3.%4.%5.%6."/>
      <w:lvlJc w:val="left"/>
      <w:pPr>
        <w:tabs>
          <w:tab w:val="num" w:pos="360"/>
        </w:tabs>
        <w:ind w:left="340" w:hanging="170"/>
      </w:pPr>
      <w:rPr>
        <w:rFonts w:hint="default"/>
      </w:rPr>
    </w:lvl>
    <w:lvl w:ilvl="6">
      <w:start w:val="1"/>
      <w:numFmt w:val="decimal"/>
      <w:isLgl/>
      <w:lvlText w:val="%1.%2.%3.%4.%5.%6.%7."/>
      <w:lvlJc w:val="left"/>
      <w:pPr>
        <w:tabs>
          <w:tab w:val="num" w:pos="360"/>
        </w:tabs>
        <w:ind w:left="340" w:hanging="170"/>
      </w:pPr>
      <w:rPr>
        <w:rFonts w:hint="default"/>
      </w:rPr>
    </w:lvl>
    <w:lvl w:ilvl="7">
      <w:start w:val="1"/>
      <w:numFmt w:val="decimal"/>
      <w:isLgl/>
      <w:lvlText w:val="%1.%2.%3.%4.%5.%6.%7.%8."/>
      <w:lvlJc w:val="left"/>
      <w:pPr>
        <w:tabs>
          <w:tab w:val="num" w:pos="360"/>
        </w:tabs>
        <w:ind w:left="340" w:hanging="170"/>
      </w:pPr>
      <w:rPr>
        <w:rFonts w:hint="default"/>
      </w:rPr>
    </w:lvl>
    <w:lvl w:ilvl="8">
      <w:start w:val="1"/>
      <w:numFmt w:val="decimal"/>
      <w:isLgl/>
      <w:lvlText w:val="%1.%2.%3.%4.%5.%6.%7.%8.%9."/>
      <w:lvlJc w:val="left"/>
      <w:pPr>
        <w:tabs>
          <w:tab w:val="num" w:pos="360"/>
        </w:tabs>
        <w:ind w:left="340" w:hanging="170"/>
      </w:pPr>
      <w:rPr>
        <w:rFonts w:hint="default"/>
      </w:rPr>
    </w:lvl>
  </w:abstractNum>
  <w:abstractNum w:abstractNumId="18">
    <w:nsid w:val="4EDC1B71"/>
    <w:multiLevelType w:val="multilevel"/>
    <w:tmpl w:val="6832BEF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720"/>
      </w:pPr>
      <w:rPr>
        <w:rFonts w:hint="default"/>
        <w:i/>
        <w:sz w:val="32"/>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9">
    <w:nsid w:val="54BE39A9"/>
    <w:multiLevelType w:val="multilevel"/>
    <w:tmpl w:val="FBF0AB8A"/>
    <w:lvl w:ilvl="0">
      <w:start w:val="1"/>
      <w:numFmt w:val="decimal"/>
      <w:lvlText w:val="%1."/>
      <w:lvlJc w:val="left"/>
      <w:pPr>
        <w:tabs>
          <w:tab w:val="num" w:pos="360"/>
        </w:tabs>
        <w:ind w:left="360" w:hanging="360"/>
      </w:pPr>
    </w:lvl>
    <w:lvl w:ilvl="1">
      <w:start w:val="1"/>
      <w:numFmt w:val="decimal"/>
      <w:lvlText w:val="1.%2"/>
      <w:lvlJc w:val="left"/>
      <w:pPr>
        <w:tabs>
          <w:tab w:val="num" w:pos="1070"/>
        </w:tabs>
        <w:ind w:left="1070" w:hanging="720"/>
      </w:pPr>
      <w:rPr>
        <w:rFonts w:hint="default"/>
        <w:i/>
        <w:sz w:val="32"/>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0">
    <w:nsid w:val="5A2D447C"/>
    <w:multiLevelType w:val="singleLevel"/>
    <w:tmpl w:val="93A6CA18"/>
    <w:lvl w:ilvl="0">
      <w:numFmt w:val="bullet"/>
      <w:lvlText w:val="-"/>
      <w:lvlJc w:val="left"/>
      <w:pPr>
        <w:tabs>
          <w:tab w:val="num" w:pos="1097"/>
        </w:tabs>
        <w:ind w:left="1021" w:hanging="284"/>
      </w:pPr>
      <w:rPr>
        <w:rFonts w:hint="default"/>
        <w:sz w:val="28"/>
      </w:rPr>
    </w:lvl>
  </w:abstractNum>
  <w:abstractNum w:abstractNumId="21">
    <w:nsid w:val="5C224A28"/>
    <w:multiLevelType w:val="hybridMultilevel"/>
    <w:tmpl w:val="CDFCC11C"/>
    <w:lvl w:ilvl="0" w:tplc="FB462FEC">
      <w:numFmt w:val="bullet"/>
      <w:lvlText w:val=""/>
      <w:lvlJc w:val="left"/>
      <w:pPr>
        <w:ind w:left="810" w:hanging="450"/>
      </w:pPr>
      <w:rPr>
        <w:rFonts w:ascii="Wingdings" w:eastAsia="Times New Roman" w:hAnsi="Wingdings" w:cs="Times New Roman" w:hint="default"/>
        <w:color w:val="3232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7770FB5"/>
    <w:multiLevelType w:val="hybridMultilevel"/>
    <w:tmpl w:val="8670EB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8903537"/>
    <w:multiLevelType w:val="hybridMultilevel"/>
    <w:tmpl w:val="B562EE6C"/>
    <w:lvl w:ilvl="0" w:tplc="0A384A5C">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6196874"/>
    <w:multiLevelType w:val="singleLevel"/>
    <w:tmpl w:val="88907952"/>
    <w:lvl w:ilvl="0">
      <w:numFmt w:val="bullet"/>
      <w:lvlText w:val="-"/>
      <w:lvlJc w:val="left"/>
      <w:pPr>
        <w:tabs>
          <w:tab w:val="num" w:pos="1134"/>
        </w:tabs>
        <w:ind w:left="1134" w:hanging="397"/>
      </w:pPr>
      <w:rPr>
        <w:rFonts w:hint="default"/>
        <w:sz w:val="28"/>
      </w:rPr>
    </w:lvl>
  </w:abstractNum>
  <w:abstractNum w:abstractNumId="25">
    <w:nsid w:val="7D297062"/>
    <w:multiLevelType w:val="hybridMultilevel"/>
    <w:tmpl w:val="6624D47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8"/>
  </w:num>
  <w:num w:numId="2">
    <w:abstractNumId w:val="20"/>
  </w:num>
  <w:num w:numId="3">
    <w:abstractNumId w:val="16"/>
  </w:num>
  <w:num w:numId="4">
    <w:abstractNumId w:val="10"/>
  </w:num>
  <w:num w:numId="5">
    <w:abstractNumId w:val="23"/>
  </w:num>
  <w:num w:numId="6">
    <w:abstractNumId w:val="12"/>
  </w:num>
  <w:num w:numId="7">
    <w:abstractNumId w:val="7"/>
  </w:num>
  <w:num w:numId="8">
    <w:abstractNumId w:val="13"/>
  </w:num>
  <w:num w:numId="9">
    <w:abstractNumId w:val="4"/>
  </w:num>
  <w:num w:numId="10">
    <w:abstractNumId w:val="24"/>
  </w:num>
  <w:num w:numId="11">
    <w:abstractNumId w:val="3"/>
  </w:num>
  <w:num w:numId="12">
    <w:abstractNumId w:val="19"/>
  </w:num>
  <w:num w:numId="13">
    <w:abstractNumId w:val="17"/>
  </w:num>
  <w:num w:numId="14">
    <w:abstractNumId w:val="18"/>
  </w:num>
  <w:num w:numId="15">
    <w:abstractNumId w:val="22"/>
  </w:num>
  <w:num w:numId="16">
    <w:abstractNumId w:val="14"/>
  </w:num>
  <w:num w:numId="17">
    <w:abstractNumId w:val="5"/>
  </w:num>
  <w:num w:numId="18">
    <w:abstractNumId w:val="6"/>
  </w:num>
  <w:num w:numId="19">
    <w:abstractNumId w:val="15"/>
  </w:num>
  <w:num w:numId="20">
    <w:abstractNumId w:val="25"/>
  </w:num>
  <w:num w:numId="21">
    <w:abstractNumId w:val="1"/>
  </w:num>
  <w:num w:numId="22">
    <w:abstractNumId w:val="9"/>
  </w:num>
  <w:num w:numId="23">
    <w:abstractNumId w:val="21"/>
  </w:num>
  <w:num w:numId="24">
    <w:abstractNumId w:val="11"/>
  </w:num>
  <w:num w:numId="25">
    <w:abstractNumId w:val="2"/>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C792A"/>
    <w:rsid w:val="00024841"/>
    <w:rsid w:val="00027AC5"/>
    <w:rsid w:val="00080BA7"/>
    <w:rsid w:val="00090C1E"/>
    <w:rsid w:val="000D3359"/>
    <w:rsid w:val="000F14E4"/>
    <w:rsid w:val="0010144F"/>
    <w:rsid w:val="00112327"/>
    <w:rsid w:val="00112718"/>
    <w:rsid w:val="001144A4"/>
    <w:rsid w:val="00137B35"/>
    <w:rsid w:val="001435EE"/>
    <w:rsid w:val="001544AB"/>
    <w:rsid w:val="00162658"/>
    <w:rsid w:val="001728DA"/>
    <w:rsid w:val="00177AB2"/>
    <w:rsid w:val="00186B68"/>
    <w:rsid w:val="001C2E43"/>
    <w:rsid w:val="001F2F6F"/>
    <w:rsid w:val="001F6E22"/>
    <w:rsid w:val="00210369"/>
    <w:rsid w:val="00225696"/>
    <w:rsid w:val="00232F0D"/>
    <w:rsid w:val="00241931"/>
    <w:rsid w:val="00242170"/>
    <w:rsid w:val="0027653C"/>
    <w:rsid w:val="00276B5F"/>
    <w:rsid w:val="002D089A"/>
    <w:rsid w:val="00306698"/>
    <w:rsid w:val="00315B32"/>
    <w:rsid w:val="0034096A"/>
    <w:rsid w:val="0034179B"/>
    <w:rsid w:val="00372BE3"/>
    <w:rsid w:val="003A0FA9"/>
    <w:rsid w:val="003C3074"/>
    <w:rsid w:val="003C5782"/>
    <w:rsid w:val="004010A8"/>
    <w:rsid w:val="004410A7"/>
    <w:rsid w:val="004460B1"/>
    <w:rsid w:val="00452AB7"/>
    <w:rsid w:val="00453132"/>
    <w:rsid w:val="00461DDC"/>
    <w:rsid w:val="00496BBB"/>
    <w:rsid w:val="004B3E28"/>
    <w:rsid w:val="004D65C8"/>
    <w:rsid w:val="004E2E44"/>
    <w:rsid w:val="004E4135"/>
    <w:rsid w:val="004F3371"/>
    <w:rsid w:val="00503C09"/>
    <w:rsid w:val="00520807"/>
    <w:rsid w:val="0052315B"/>
    <w:rsid w:val="00527F87"/>
    <w:rsid w:val="00535A5F"/>
    <w:rsid w:val="0055421B"/>
    <w:rsid w:val="00554D5D"/>
    <w:rsid w:val="005747F9"/>
    <w:rsid w:val="005A625E"/>
    <w:rsid w:val="005B021F"/>
    <w:rsid w:val="005B2589"/>
    <w:rsid w:val="005B7A85"/>
    <w:rsid w:val="005D3364"/>
    <w:rsid w:val="005D60AE"/>
    <w:rsid w:val="005D6CAE"/>
    <w:rsid w:val="005D7B74"/>
    <w:rsid w:val="005F55A1"/>
    <w:rsid w:val="005F71A5"/>
    <w:rsid w:val="0060048F"/>
    <w:rsid w:val="00606F2A"/>
    <w:rsid w:val="006534AB"/>
    <w:rsid w:val="00686638"/>
    <w:rsid w:val="006A5D08"/>
    <w:rsid w:val="006B2A4F"/>
    <w:rsid w:val="006B7302"/>
    <w:rsid w:val="00725920"/>
    <w:rsid w:val="00752E64"/>
    <w:rsid w:val="00757E1E"/>
    <w:rsid w:val="0077277B"/>
    <w:rsid w:val="00772ABA"/>
    <w:rsid w:val="007A2985"/>
    <w:rsid w:val="007A4AAB"/>
    <w:rsid w:val="007A67F8"/>
    <w:rsid w:val="007C792A"/>
    <w:rsid w:val="007F3755"/>
    <w:rsid w:val="00800150"/>
    <w:rsid w:val="00825CEC"/>
    <w:rsid w:val="00851193"/>
    <w:rsid w:val="008575AB"/>
    <w:rsid w:val="00876FCC"/>
    <w:rsid w:val="00892476"/>
    <w:rsid w:val="008B0BDA"/>
    <w:rsid w:val="008B6B61"/>
    <w:rsid w:val="008D04E8"/>
    <w:rsid w:val="008F25D7"/>
    <w:rsid w:val="00912381"/>
    <w:rsid w:val="009144A4"/>
    <w:rsid w:val="00957C73"/>
    <w:rsid w:val="00981164"/>
    <w:rsid w:val="00990BFE"/>
    <w:rsid w:val="009F70B5"/>
    <w:rsid w:val="00A0014D"/>
    <w:rsid w:val="00A01B1C"/>
    <w:rsid w:val="00A264E3"/>
    <w:rsid w:val="00A403F0"/>
    <w:rsid w:val="00A41D51"/>
    <w:rsid w:val="00A479D5"/>
    <w:rsid w:val="00A654AB"/>
    <w:rsid w:val="00A70321"/>
    <w:rsid w:val="00AF28CC"/>
    <w:rsid w:val="00B47BBD"/>
    <w:rsid w:val="00B51079"/>
    <w:rsid w:val="00B54BDD"/>
    <w:rsid w:val="00B550E6"/>
    <w:rsid w:val="00B70C19"/>
    <w:rsid w:val="00B94380"/>
    <w:rsid w:val="00B94A97"/>
    <w:rsid w:val="00BA5B70"/>
    <w:rsid w:val="00BC45B0"/>
    <w:rsid w:val="00C02118"/>
    <w:rsid w:val="00C27B0A"/>
    <w:rsid w:val="00C65442"/>
    <w:rsid w:val="00C74295"/>
    <w:rsid w:val="00C95781"/>
    <w:rsid w:val="00C96C0A"/>
    <w:rsid w:val="00CA0655"/>
    <w:rsid w:val="00CA5F1D"/>
    <w:rsid w:val="00CC6C44"/>
    <w:rsid w:val="00CF15AC"/>
    <w:rsid w:val="00D302E5"/>
    <w:rsid w:val="00D47ACA"/>
    <w:rsid w:val="00D653F2"/>
    <w:rsid w:val="00D75FDE"/>
    <w:rsid w:val="00DA1D62"/>
    <w:rsid w:val="00DA4A51"/>
    <w:rsid w:val="00DB793F"/>
    <w:rsid w:val="00DF5D60"/>
    <w:rsid w:val="00E43DF0"/>
    <w:rsid w:val="00EA74B7"/>
    <w:rsid w:val="00EC698D"/>
    <w:rsid w:val="00ED01DE"/>
    <w:rsid w:val="00EE091F"/>
    <w:rsid w:val="00EE219F"/>
    <w:rsid w:val="00EF43CE"/>
    <w:rsid w:val="00F0023C"/>
    <w:rsid w:val="00F04269"/>
    <w:rsid w:val="00F136F8"/>
    <w:rsid w:val="00F26185"/>
    <w:rsid w:val="00F40B7E"/>
    <w:rsid w:val="00F457AE"/>
    <w:rsid w:val="00F87D80"/>
    <w:rsid w:val="00FB4509"/>
    <w:rsid w:val="00FC2F27"/>
    <w:rsid w:val="00FC42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colormru v:ext="edit" colors="#9fc"/>
      <o:colormenu v:ext="edit" fillcolor="red" strokecolor="#9fc"/>
    </o:shapedefaults>
    <o:shapelayout v:ext="edit">
      <o:idmap v:ext="edit" data="1"/>
      <o:rules v:ext="edit">
        <o:r id="V:Rule10" type="connector" idref="#_x0000_s1045"/>
        <o:r id="V:Rule11" type="connector" idref="#_x0000_s1049"/>
        <o:r id="V:Rule12" type="connector" idref="#_x0000_s1043"/>
        <o:r id="V:Rule13" type="connector" idref="#_x0000_s1046"/>
        <o:r id="V:Rule14" type="connector" idref="#_x0000_s1042"/>
        <o:r id="V:Rule15" type="connector" idref="#_x0000_s1044"/>
        <o:r id="V:Rule16" type="connector" idref="#_x0000_s1050"/>
        <o:r id="V:Rule17" type="connector" idref="#_x0000_s1047"/>
        <o:r id="V:Rule18"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1193"/>
  </w:style>
  <w:style w:type="paragraph" w:styleId="1">
    <w:name w:val="heading 1"/>
    <w:basedOn w:val="a"/>
    <w:next w:val="a"/>
    <w:link w:val="10"/>
    <w:qFormat/>
    <w:rsid w:val="007C792A"/>
    <w:pPr>
      <w:keepNext/>
      <w:spacing w:after="0" w:line="240" w:lineRule="auto"/>
      <w:jc w:val="center"/>
      <w:outlineLvl w:val="0"/>
    </w:pPr>
    <w:rPr>
      <w:rFonts w:ascii="Times New Roman" w:eastAsia="Times New Roman" w:hAnsi="Times New Roman" w:cs="Times New Roman"/>
      <w:b/>
      <w:sz w:val="40"/>
      <w:szCs w:val="20"/>
      <w:lang w:val="uk-UA"/>
    </w:rPr>
  </w:style>
  <w:style w:type="paragraph" w:styleId="2">
    <w:name w:val="heading 2"/>
    <w:basedOn w:val="a"/>
    <w:next w:val="a"/>
    <w:link w:val="20"/>
    <w:qFormat/>
    <w:rsid w:val="007C792A"/>
    <w:pPr>
      <w:keepNext/>
      <w:spacing w:after="0" w:line="240" w:lineRule="auto"/>
      <w:jc w:val="both"/>
      <w:outlineLvl w:val="1"/>
    </w:pPr>
    <w:rPr>
      <w:rFonts w:ascii="Times New Roman" w:eastAsia="Times New Roman" w:hAnsi="Times New Roman" w:cs="Times New Roman"/>
      <w:sz w:val="28"/>
      <w:szCs w:val="20"/>
      <w:lang w:val="uk-UA"/>
    </w:rPr>
  </w:style>
  <w:style w:type="paragraph" w:styleId="6">
    <w:name w:val="heading 6"/>
    <w:basedOn w:val="a"/>
    <w:next w:val="a"/>
    <w:link w:val="60"/>
    <w:qFormat/>
    <w:rsid w:val="007C792A"/>
    <w:pPr>
      <w:keepNext/>
      <w:spacing w:after="0" w:line="240" w:lineRule="auto"/>
      <w:jc w:val="both"/>
      <w:outlineLvl w:val="5"/>
    </w:pPr>
    <w:rPr>
      <w:rFonts w:ascii="Times New Roman" w:eastAsia="Times New Roman" w:hAnsi="Times New Roman" w:cs="Times New Roman"/>
      <w:b/>
      <w:i/>
      <w:sz w:val="28"/>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792A"/>
    <w:rPr>
      <w:rFonts w:ascii="Times New Roman" w:eastAsia="Times New Roman" w:hAnsi="Times New Roman" w:cs="Times New Roman"/>
      <w:b/>
      <w:sz w:val="40"/>
      <w:szCs w:val="20"/>
      <w:lang w:val="uk-UA"/>
    </w:rPr>
  </w:style>
  <w:style w:type="character" w:customStyle="1" w:styleId="20">
    <w:name w:val="Заголовок 2 Знак"/>
    <w:basedOn w:val="a0"/>
    <w:link w:val="2"/>
    <w:rsid w:val="007C792A"/>
    <w:rPr>
      <w:rFonts w:ascii="Times New Roman" w:eastAsia="Times New Roman" w:hAnsi="Times New Roman" w:cs="Times New Roman"/>
      <w:sz w:val="28"/>
      <w:szCs w:val="20"/>
      <w:lang w:val="uk-UA"/>
    </w:rPr>
  </w:style>
  <w:style w:type="character" w:customStyle="1" w:styleId="60">
    <w:name w:val="Заголовок 6 Знак"/>
    <w:basedOn w:val="a0"/>
    <w:link w:val="6"/>
    <w:rsid w:val="007C792A"/>
    <w:rPr>
      <w:rFonts w:ascii="Times New Roman" w:eastAsia="Times New Roman" w:hAnsi="Times New Roman" w:cs="Times New Roman"/>
      <w:b/>
      <w:i/>
      <w:sz w:val="28"/>
      <w:szCs w:val="20"/>
      <w:lang w:val="uk-UA"/>
    </w:rPr>
  </w:style>
  <w:style w:type="paragraph" w:styleId="a3">
    <w:name w:val="Body Text"/>
    <w:basedOn w:val="a"/>
    <w:link w:val="a4"/>
    <w:semiHidden/>
    <w:rsid w:val="007C792A"/>
    <w:pPr>
      <w:spacing w:after="0" w:line="240" w:lineRule="auto"/>
      <w:jc w:val="center"/>
    </w:pPr>
    <w:rPr>
      <w:rFonts w:ascii="Times New Roman" w:eastAsia="Times New Roman" w:hAnsi="Times New Roman" w:cs="Times New Roman"/>
      <w:sz w:val="32"/>
      <w:szCs w:val="20"/>
      <w:lang w:val="uk-UA"/>
    </w:rPr>
  </w:style>
  <w:style w:type="character" w:customStyle="1" w:styleId="a4">
    <w:name w:val="Основной текст Знак"/>
    <w:basedOn w:val="a0"/>
    <w:link w:val="a3"/>
    <w:semiHidden/>
    <w:rsid w:val="007C792A"/>
    <w:rPr>
      <w:rFonts w:ascii="Times New Roman" w:eastAsia="Times New Roman" w:hAnsi="Times New Roman" w:cs="Times New Roman"/>
      <w:sz w:val="32"/>
      <w:szCs w:val="20"/>
      <w:lang w:val="uk-UA"/>
    </w:rPr>
  </w:style>
  <w:style w:type="paragraph" w:styleId="a5">
    <w:name w:val="Body Text Indent"/>
    <w:basedOn w:val="a"/>
    <w:link w:val="a6"/>
    <w:semiHidden/>
    <w:rsid w:val="007C792A"/>
    <w:pPr>
      <w:spacing w:after="0" w:line="240" w:lineRule="auto"/>
      <w:ind w:left="360"/>
      <w:jc w:val="both"/>
    </w:pPr>
    <w:rPr>
      <w:rFonts w:ascii="Times New Roman" w:eastAsia="Times New Roman" w:hAnsi="Times New Roman" w:cs="Times New Roman"/>
      <w:sz w:val="28"/>
      <w:szCs w:val="20"/>
      <w:lang w:val="uk-UA"/>
    </w:rPr>
  </w:style>
  <w:style w:type="character" w:customStyle="1" w:styleId="a6">
    <w:name w:val="Основной текст с отступом Знак"/>
    <w:basedOn w:val="a0"/>
    <w:link w:val="a5"/>
    <w:semiHidden/>
    <w:rsid w:val="007C792A"/>
    <w:rPr>
      <w:rFonts w:ascii="Times New Roman" w:eastAsia="Times New Roman" w:hAnsi="Times New Roman" w:cs="Times New Roman"/>
      <w:sz w:val="28"/>
      <w:szCs w:val="20"/>
      <w:lang w:val="uk-UA"/>
    </w:rPr>
  </w:style>
  <w:style w:type="paragraph" w:styleId="21">
    <w:name w:val="Body Text 2"/>
    <w:basedOn w:val="a"/>
    <w:link w:val="22"/>
    <w:semiHidden/>
    <w:rsid w:val="007C792A"/>
    <w:pPr>
      <w:spacing w:after="0" w:line="240" w:lineRule="auto"/>
      <w:jc w:val="both"/>
    </w:pPr>
    <w:rPr>
      <w:rFonts w:ascii="Times New Roman" w:eastAsia="Times New Roman" w:hAnsi="Times New Roman" w:cs="Times New Roman"/>
      <w:sz w:val="28"/>
      <w:szCs w:val="20"/>
      <w:lang w:val="uk-UA"/>
    </w:rPr>
  </w:style>
  <w:style w:type="character" w:customStyle="1" w:styleId="22">
    <w:name w:val="Основной текст 2 Знак"/>
    <w:basedOn w:val="a0"/>
    <w:link w:val="21"/>
    <w:semiHidden/>
    <w:rsid w:val="007C792A"/>
    <w:rPr>
      <w:rFonts w:ascii="Times New Roman" w:eastAsia="Times New Roman" w:hAnsi="Times New Roman" w:cs="Times New Roman"/>
      <w:sz w:val="28"/>
      <w:szCs w:val="20"/>
      <w:lang w:val="uk-UA"/>
    </w:rPr>
  </w:style>
  <w:style w:type="paragraph" w:styleId="23">
    <w:name w:val="Body Text Indent 2"/>
    <w:basedOn w:val="a"/>
    <w:link w:val="24"/>
    <w:uiPriority w:val="99"/>
    <w:semiHidden/>
    <w:unhideWhenUsed/>
    <w:rsid w:val="009144A4"/>
    <w:pPr>
      <w:spacing w:after="120" w:line="480" w:lineRule="auto"/>
      <w:ind w:left="283"/>
    </w:pPr>
  </w:style>
  <w:style w:type="character" w:customStyle="1" w:styleId="24">
    <w:name w:val="Основной текст с отступом 2 Знак"/>
    <w:basedOn w:val="a0"/>
    <w:link w:val="23"/>
    <w:uiPriority w:val="99"/>
    <w:semiHidden/>
    <w:rsid w:val="009144A4"/>
  </w:style>
  <w:style w:type="paragraph" w:styleId="3">
    <w:name w:val="Body Text Indent 3"/>
    <w:basedOn w:val="a"/>
    <w:link w:val="30"/>
    <w:uiPriority w:val="99"/>
    <w:semiHidden/>
    <w:unhideWhenUsed/>
    <w:rsid w:val="006A5D08"/>
    <w:pPr>
      <w:spacing w:after="120"/>
      <w:ind w:left="283"/>
    </w:pPr>
    <w:rPr>
      <w:sz w:val="16"/>
      <w:szCs w:val="16"/>
    </w:rPr>
  </w:style>
  <w:style w:type="character" w:customStyle="1" w:styleId="30">
    <w:name w:val="Основной текст с отступом 3 Знак"/>
    <w:basedOn w:val="a0"/>
    <w:link w:val="3"/>
    <w:uiPriority w:val="99"/>
    <w:semiHidden/>
    <w:rsid w:val="006A5D08"/>
    <w:rPr>
      <w:sz w:val="16"/>
      <w:szCs w:val="16"/>
    </w:rPr>
  </w:style>
  <w:style w:type="character" w:styleId="a7">
    <w:name w:val="page number"/>
    <w:basedOn w:val="a0"/>
    <w:semiHidden/>
    <w:rsid w:val="006A5D08"/>
  </w:style>
  <w:style w:type="paragraph" w:styleId="a8">
    <w:name w:val="footer"/>
    <w:basedOn w:val="a"/>
    <w:link w:val="a9"/>
    <w:uiPriority w:val="99"/>
    <w:rsid w:val="006A5D08"/>
    <w:pPr>
      <w:tabs>
        <w:tab w:val="center" w:pos="4677"/>
        <w:tab w:val="right" w:pos="9355"/>
      </w:tabs>
      <w:spacing w:after="0" w:line="240" w:lineRule="auto"/>
    </w:pPr>
    <w:rPr>
      <w:rFonts w:ascii="Times New Roman" w:eastAsia="Times New Roman" w:hAnsi="Times New Roman" w:cs="Times New Roman"/>
      <w:sz w:val="24"/>
      <w:szCs w:val="20"/>
    </w:rPr>
  </w:style>
  <w:style w:type="character" w:customStyle="1" w:styleId="a9">
    <w:name w:val="Нижний колонтитул Знак"/>
    <w:basedOn w:val="a0"/>
    <w:link w:val="a8"/>
    <w:uiPriority w:val="99"/>
    <w:rsid w:val="006A5D08"/>
    <w:rPr>
      <w:rFonts w:ascii="Times New Roman" w:eastAsia="Times New Roman" w:hAnsi="Times New Roman" w:cs="Times New Roman"/>
      <w:sz w:val="24"/>
      <w:szCs w:val="20"/>
    </w:rPr>
  </w:style>
  <w:style w:type="paragraph" w:styleId="aa">
    <w:name w:val="header"/>
    <w:basedOn w:val="a"/>
    <w:link w:val="ab"/>
    <w:semiHidden/>
    <w:rsid w:val="006A5D08"/>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b">
    <w:name w:val="Верхний колонтитул Знак"/>
    <w:basedOn w:val="a0"/>
    <w:link w:val="aa"/>
    <w:semiHidden/>
    <w:rsid w:val="006A5D08"/>
    <w:rPr>
      <w:rFonts w:ascii="Times New Roman" w:eastAsia="Times New Roman" w:hAnsi="Times New Roman" w:cs="Times New Roman"/>
      <w:sz w:val="20"/>
      <w:szCs w:val="20"/>
    </w:rPr>
  </w:style>
  <w:style w:type="paragraph" w:styleId="ac">
    <w:name w:val="List Paragraph"/>
    <w:basedOn w:val="a"/>
    <w:uiPriority w:val="34"/>
    <w:qFormat/>
    <w:rsid w:val="008D04E8"/>
    <w:pPr>
      <w:ind w:left="720"/>
      <w:contextualSpacing/>
    </w:pPr>
  </w:style>
  <w:style w:type="table" w:styleId="ad">
    <w:name w:val="Table Grid"/>
    <w:basedOn w:val="a1"/>
    <w:rsid w:val="00BC45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e">
    <w:name w:val="Hyperlink"/>
    <w:basedOn w:val="a0"/>
    <w:rsid w:val="00F0023C"/>
    <w:rPr>
      <w:color w:val="0000FF"/>
      <w:u w:val="single"/>
    </w:rPr>
  </w:style>
  <w:style w:type="paragraph" w:styleId="af">
    <w:name w:val="Balloon Text"/>
    <w:basedOn w:val="a"/>
    <w:link w:val="af0"/>
    <w:uiPriority w:val="99"/>
    <w:semiHidden/>
    <w:unhideWhenUsed/>
    <w:rsid w:val="0010144F"/>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10144F"/>
    <w:rPr>
      <w:rFonts w:ascii="Tahoma" w:hAnsi="Tahoma" w:cs="Tahoma"/>
      <w:sz w:val="16"/>
      <w:szCs w:val="16"/>
    </w:rPr>
  </w:style>
  <w:style w:type="paragraph" w:styleId="af1">
    <w:name w:val="caption"/>
    <w:basedOn w:val="a"/>
    <w:next w:val="a"/>
    <w:qFormat/>
    <w:rsid w:val="00725920"/>
    <w:pPr>
      <w:spacing w:after="0" w:line="240" w:lineRule="auto"/>
    </w:pPr>
    <w:rPr>
      <w:rFonts w:ascii="Times New Roman" w:eastAsia="Times New Roman" w:hAnsi="Times New Roman" w:cs="Times New Roman"/>
      <w:b/>
      <w:bCs/>
      <w:sz w:val="20"/>
      <w:szCs w:val="20"/>
      <w:lang w:val="en-AU"/>
    </w:rPr>
  </w:style>
  <w:style w:type="character" w:customStyle="1" w:styleId="apple-style-span">
    <w:name w:val="apple-style-span"/>
    <w:basedOn w:val="a0"/>
    <w:rsid w:val="00315B32"/>
  </w:style>
  <w:style w:type="character" w:customStyle="1" w:styleId="apple-converted-space">
    <w:name w:val="apple-converted-space"/>
    <w:basedOn w:val="a0"/>
    <w:rsid w:val="00315B32"/>
  </w:style>
  <w:style w:type="paragraph" w:styleId="af2">
    <w:name w:val="Normal (Web)"/>
    <w:basedOn w:val="a"/>
    <w:uiPriority w:val="99"/>
    <w:unhideWhenUsed/>
    <w:rsid w:val="0091238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http://uk.wikipedia.org/wiki/%D0%A2%D1%8E%D1%80%D0%BA%D1%81%D1%8C%D0%BA%D1%96_%D0%BC%D0%BE%D0%B2%D0%B8"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uk.wikipedia.org/wiki/%D0%95%D1%82%D0%B8%D0%BC%D0%BE%D0%BB%D0%BE%D0%B3%D1%96%D1%8F" TargetMode="External"/><Relationship Id="rId33" Type="http://schemas.openxmlformats.org/officeDocument/2006/relationships/image" Target="media/image25.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176F663D-283A-406D-8028-BD6C86353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Pages>
  <Words>5154</Words>
  <Characters>29378</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Office</Company>
  <LinksUpToDate>false</LinksUpToDate>
  <CharactersWithSpaces>34464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10</cp:revision>
  <cp:lastPrinted>2010-09-06T07:35:00Z</cp:lastPrinted>
  <dcterms:created xsi:type="dcterms:W3CDTF">2010-07-22T07:21:00Z</dcterms:created>
  <dcterms:modified xsi:type="dcterms:W3CDTF">2010-09-06T07:43:00Z</dcterms:modified>
</cp:coreProperties>
</file>